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0" w:rsidRDefault="00960F35" w:rsidP="0096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35">
        <w:rPr>
          <w:rFonts w:ascii="Times New Roman" w:hAnsi="Times New Roman" w:cs="Times New Roman"/>
          <w:b/>
          <w:sz w:val="28"/>
          <w:szCs w:val="28"/>
        </w:rPr>
        <w:t>Учебные дисциплины, профессиональные модули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общего гуманитарного и социально-экономического цикла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ОГСЭ.01. Основы философии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ОГСЭ.02.  Психология общения 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ОГСЭ.03. История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ОГСЭ.04. Иностранный язык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ОГСЭ.05 Физическая культура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ОГСЭ.06. </w:t>
      </w: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Русский язык и культура речи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ОГСЭ.07. Технология профессионально-личностного развития   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ОГСЭ.08. Культурологическое образование в ДОУ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ОГСЭ.09 Этнопедагогика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ОГСЭ.10. Основы социологии и политологии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математического и общего естественнонаучного цикла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>. ЕН 01. Математика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ЕН 02. Информатика и информационно-коммуникационные технологии (ИКТ) в профессиональной деятельности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ЕН. 03 Экологические основы природопользования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Общепрофессиональные</w:t>
      </w:r>
      <w:proofErr w:type="spellEnd"/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ОП.01.  Педагогика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ОП.02. Психология 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ОП.03. Возрастная анатомия, физиология, гигиена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ОП.04. .  Правовое обеспечение профессиональной деятельности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ОП.05 Теоретические основы дошкольного образования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ОП.06 Безопасность жизнедеятельности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ОП.07.  Основы  специальной педагогики и психологии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ОП.08.  Психолого-педагогический практикум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ОП.10  Основы  предпринимательской деятельности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Профессиональные модули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 01. Организация мероприятий, направленные на укрепление здоровья ребенка и его физическое развитие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МДК 01.01 Медико-биологические и социальные основы здоровья</w:t>
      </w: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МДК 01.02. Теоретические и методические основы физического воспитания и развития детей раннего и дошкольного возраста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60F35">
        <w:rPr>
          <w:rFonts w:ascii="Times New Roman" w:eastAsia="Times New Roman" w:hAnsi="Times New Roman" w:cs="Times New Roman"/>
          <w:sz w:val="24"/>
          <w:szCs w:val="24"/>
        </w:rPr>
        <w:t>МДК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35">
        <w:rPr>
          <w:rFonts w:ascii="Times New Roman" w:eastAsia="Times New Roman" w:hAnsi="Times New Roman" w:cs="Times New Roman"/>
          <w:sz w:val="24"/>
          <w:szCs w:val="24"/>
        </w:rPr>
        <w:t>01.03 Практикум по совершенствованию двигательных умений и навыков.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 02. Организация различных видов деятельности и общения  детей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МДК02.01 Теоретические основы игровой деятельности детей раннего и дошкольного возраста и методика ее организации.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 xml:space="preserve">МДК02.02  Теоретические основы трудовой деятельности дошкольников и методика ее организации. 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МДК02.03 Теоретические основы продуктивных видов деятельности детей раннего  дошкольного возраста и методика их  организации.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МДК02.04  Практикум по художественной обработке материалов и изобразительному искусству.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МДК02.05  Психолого-педагогические основы организации общения детей дошкольного возраста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ПМ. 03 Организация занятий по основным общеобразовательным программам дошкольного образования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МДК03.01 Теория и методика развития детской речи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МДК03.02 Теория и методика экологического образования дошкольников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 xml:space="preserve">МДК03.03 Теория и методика математического развития. 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МДК03.04 Теория и методика музыкального развития с практикумом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МДК03.05 Детская литература с практикумом по выразительному чтению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МДК03.06 Использование ИКТ в работе с детьми дошкольного возраста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ПМ. 04 Взаимодействие с родителями и сотрудниками образовательного учреждения</w:t>
      </w:r>
    </w:p>
    <w:p w:rsidR="00960F35" w:rsidRPr="00960F35" w:rsidRDefault="00960F35" w:rsidP="00960F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0F35">
        <w:rPr>
          <w:rFonts w:ascii="Times New Roman" w:eastAsia="Times New Roman" w:hAnsi="Times New Roman" w:cs="Times New Roman"/>
          <w:sz w:val="24"/>
          <w:szCs w:val="24"/>
        </w:rPr>
        <w:t>МДК04.01 Теоретические и методические основы взаимодействия воспитателя с родителями и сотрудниками ДОУ</w:t>
      </w: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ПМ. 05. Методическое обеспечение образовательного процесса</w:t>
      </w:r>
    </w:p>
    <w:p w:rsidR="00960F35" w:rsidRDefault="00E05880" w:rsidP="00E058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05880">
        <w:rPr>
          <w:rFonts w:ascii="Times New Roman" w:eastAsia="Times New Roman" w:hAnsi="Times New Roman" w:cs="Times New Roman"/>
          <w:sz w:val="24"/>
          <w:szCs w:val="24"/>
          <w:lang w:eastAsia="ar-SA"/>
        </w:rPr>
        <w:t>МДК05.01 Теоретические и прикладные аспекты методической работы воспитателя детей дошкольного возраста.</w:t>
      </w:r>
    </w:p>
    <w:p w:rsidR="002E7268" w:rsidRPr="00960F35" w:rsidRDefault="002E7268" w:rsidP="00E058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F35" w:rsidRPr="00960F35" w:rsidRDefault="00960F35" w:rsidP="00960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960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рактик</w:t>
      </w:r>
      <w:r w:rsidR="002E7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960F35" w:rsidRPr="00960F35" w:rsidRDefault="00960F35" w:rsidP="00960F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E726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практика</w:t>
      </w:r>
    </w:p>
    <w:p w:rsidR="00960F35" w:rsidRPr="00960F35" w:rsidRDefault="00960F35" w:rsidP="00960F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2E72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</w:t>
      </w:r>
    </w:p>
    <w:p w:rsidR="00960F35" w:rsidRPr="00960F35" w:rsidRDefault="00960F35" w:rsidP="00960F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2E72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 (преддипломная</w:t>
      </w:r>
      <w:r w:rsidRPr="00960F3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60F35" w:rsidRDefault="00960F35" w:rsidP="00960F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35" w:rsidRPr="00960F35" w:rsidRDefault="00960F35" w:rsidP="00960F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0F35" w:rsidRPr="00960F35" w:rsidSect="00AC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BCE"/>
    <w:rsid w:val="002E7268"/>
    <w:rsid w:val="00300260"/>
    <w:rsid w:val="00531BD7"/>
    <w:rsid w:val="005B0BCE"/>
    <w:rsid w:val="00960F35"/>
    <w:rsid w:val="00B2081D"/>
    <w:rsid w:val="00CB6603"/>
    <w:rsid w:val="00E0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7</cp:revision>
  <dcterms:created xsi:type="dcterms:W3CDTF">2015-03-03T10:04:00Z</dcterms:created>
  <dcterms:modified xsi:type="dcterms:W3CDTF">2015-03-04T06:32:00Z</dcterms:modified>
</cp:coreProperties>
</file>