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AD3" w:rsidRPr="00D300DE" w:rsidRDefault="00456AD3" w:rsidP="00D300D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300DE">
        <w:rPr>
          <w:b/>
          <w:sz w:val="28"/>
          <w:szCs w:val="28"/>
        </w:rPr>
        <w:t>Программа изучения психологии, заочное отделение (1 часть)</w:t>
      </w:r>
    </w:p>
    <w:p w:rsidR="00D300DE" w:rsidRPr="00456AD3" w:rsidRDefault="00D300DE" w:rsidP="0077533B">
      <w:pPr>
        <w:jc w:val="both"/>
        <w:rPr>
          <w:b/>
        </w:rPr>
      </w:pPr>
    </w:p>
    <w:p w:rsidR="0077533B" w:rsidRPr="00587BEB" w:rsidRDefault="0077533B" w:rsidP="0077533B">
      <w:pPr>
        <w:jc w:val="both"/>
        <w:rPr>
          <w:b/>
        </w:rPr>
      </w:pPr>
      <w:r w:rsidRPr="00587BEB">
        <w:rPr>
          <w:b/>
        </w:rPr>
        <w:t>Ведение</w:t>
      </w:r>
    </w:p>
    <w:p w:rsidR="00A00507" w:rsidRDefault="0077533B">
      <w:r w:rsidRPr="002B327D">
        <w:t xml:space="preserve">Психология как наука, предмет, задачи и методы психологии; развитие психологии как науки, основные категории психологии. Принципы психологии. Связь психологии с другими науками. Отрасли психологии. </w:t>
      </w:r>
      <w:r>
        <w:t>Значение психологических знаний в освоении педагогической профессии</w:t>
      </w:r>
    </w:p>
    <w:p w:rsidR="004F0AC4" w:rsidRPr="00155493" w:rsidRDefault="004F0AC4"/>
    <w:p w:rsidR="0077533B" w:rsidRPr="00155493" w:rsidRDefault="0077533B">
      <w:pPr>
        <w:rPr>
          <w:b/>
        </w:rPr>
      </w:pPr>
      <w:r w:rsidRPr="00587BEB">
        <w:rPr>
          <w:b/>
        </w:rPr>
        <w:t>Тема 1.1</w:t>
      </w:r>
      <w:r w:rsidRPr="001B55FC">
        <w:rPr>
          <w:b/>
        </w:rPr>
        <w:t>. Предмет психологии и методы психологического исследования</w:t>
      </w:r>
    </w:p>
    <w:p w:rsidR="0077533B" w:rsidRDefault="0077533B">
      <w:r w:rsidRPr="002B327D">
        <w:t>Понятие о психике как совокупности психических явлений. Понятие о психике в свете теории отражения. Методы психологического исследования. Изучение детей воспитателем детского сада.</w:t>
      </w:r>
    </w:p>
    <w:p w:rsidR="004F0AC4" w:rsidRPr="00155493" w:rsidRDefault="004F0AC4"/>
    <w:p w:rsidR="0077533B" w:rsidRPr="001B55FC" w:rsidRDefault="0077533B" w:rsidP="0077533B">
      <w:pPr>
        <w:jc w:val="both"/>
        <w:rPr>
          <w:b/>
        </w:rPr>
      </w:pPr>
      <w:r w:rsidRPr="001B55FC">
        <w:rPr>
          <w:b/>
        </w:rPr>
        <w:t>Тема 1.2.Психика и сознание.</w:t>
      </w:r>
    </w:p>
    <w:p w:rsidR="0077533B" w:rsidRDefault="0077533B">
      <w:r w:rsidRPr="002B327D">
        <w:t>Психика</w:t>
      </w:r>
      <w:r>
        <w:t>. Р</w:t>
      </w:r>
      <w:r w:rsidRPr="002B327D">
        <w:t>азвитие</w:t>
      </w:r>
      <w:r>
        <w:t xml:space="preserve"> психики</w:t>
      </w:r>
      <w:r w:rsidRPr="002B327D">
        <w:t>. Мозг и психика. Психика и сознание. Источники возникновения сознания. Сознание и самосознание. Черты развитого сознания. Сознательное и бессознательное</w:t>
      </w:r>
      <w:r w:rsidR="00155493">
        <w:t>. Я-концепция. Формирование положительной я-концепции у детей дошкольного возраста.</w:t>
      </w:r>
    </w:p>
    <w:p w:rsidR="004F0AC4" w:rsidRPr="00155493" w:rsidRDefault="004F0AC4"/>
    <w:p w:rsidR="0077533B" w:rsidRPr="001B55FC" w:rsidRDefault="0077533B" w:rsidP="0077533B">
      <w:pPr>
        <w:rPr>
          <w:b/>
        </w:rPr>
      </w:pPr>
      <w:r w:rsidRPr="001B55FC">
        <w:rPr>
          <w:b/>
        </w:rPr>
        <w:t>Тема 1.3.Психология личности и личностного развития.</w:t>
      </w:r>
    </w:p>
    <w:p w:rsidR="0077533B" w:rsidRDefault="0077533B">
      <w:r w:rsidRPr="002B327D">
        <w:t>Человек как индивид, субъект, личность, индивид</w:t>
      </w:r>
      <w:r>
        <w:t xml:space="preserve">уальность. Понятие о личности. </w:t>
      </w:r>
      <w:r w:rsidRPr="002B327D">
        <w:t>Структура личности. Психологические характеристики личности. Направленность личности. Потребности как источник активности личности. Предпосылки и условия развития личности.. Проблема я-концепции в современной психологии. Самосознание. Самооценка</w:t>
      </w:r>
      <w:r>
        <w:t xml:space="preserve">. </w:t>
      </w:r>
      <w:r w:rsidRPr="002B327D">
        <w:t>Уровень притязаний. Методы изучения и коррекции самооценки детей. Мотивы поведения.</w:t>
      </w:r>
      <w:r>
        <w:t xml:space="preserve"> </w:t>
      </w:r>
      <w:r w:rsidRPr="002B327D">
        <w:t>Интересы.</w:t>
      </w:r>
      <w:r>
        <w:t xml:space="preserve"> </w:t>
      </w:r>
      <w:r w:rsidRPr="002B327D">
        <w:t xml:space="preserve">Особенности развития личности дошкольника. Механизмы формирования личности. Социализация. </w:t>
      </w:r>
    </w:p>
    <w:p w:rsidR="004F0AC4" w:rsidRPr="00155493" w:rsidRDefault="004F0AC4">
      <w:pPr>
        <w:rPr>
          <w:color w:val="000000"/>
        </w:rPr>
      </w:pPr>
    </w:p>
    <w:p w:rsidR="00974064" w:rsidRPr="00155493" w:rsidRDefault="00974064" w:rsidP="00974064">
      <w:pPr>
        <w:jc w:val="both"/>
        <w:rPr>
          <w:b/>
        </w:rPr>
      </w:pPr>
      <w:r w:rsidRPr="001B55FC">
        <w:rPr>
          <w:b/>
        </w:rPr>
        <w:t>Тема 1.4. Психология деятельности</w:t>
      </w:r>
    </w:p>
    <w:p w:rsidR="006600AE" w:rsidRDefault="006600AE" w:rsidP="006600AE">
      <w:pPr>
        <w:jc w:val="both"/>
      </w:pPr>
      <w:r w:rsidRPr="002B327D">
        <w:t xml:space="preserve">Деятельность. Психологическая структура деятельности. </w:t>
      </w:r>
      <w:proofErr w:type="spellStart"/>
      <w:r w:rsidRPr="002B327D">
        <w:t>Интериоризация</w:t>
      </w:r>
      <w:proofErr w:type="spellEnd"/>
      <w:r w:rsidRPr="002B327D">
        <w:t xml:space="preserve"> и </w:t>
      </w:r>
      <w:proofErr w:type="spellStart"/>
      <w:r w:rsidRPr="002B327D">
        <w:t>экстериоризация</w:t>
      </w:r>
      <w:proofErr w:type="spellEnd"/>
      <w:r w:rsidRPr="002B327D">
        <w:t>. Виды деятельности. Уровни развития деятельности.</w:t>
      </w:r>
    </w:p>
    <w:p w:rsidR="004F0AC4" w:rsidRPr="00155493" w:rsidRDefault="004F0AC4" w:rsidP="006600AE">
      <w:pPr>
        <w:jc w:val="both"/>
      </w:pPr>
    </w:p>
    <w:p w:rsidR="006600AE" w:rsidRPr="00240F7D" w:rsidRDefault="006600AE" w:rsidP="006600AE">
      <w:pPr>
        <w:jc w:val="both"/>
        <w:rPr>
          <w:b/>
        </w:rPr>
      </w:pPr>
      <w:r w:rsidRPr="00240F7D">
        <w:rPr>
          <w:b/>
        </w:rPr>
        <w:t>Тема 2.1. Основные закономерности психического развития</w:t>
      </w:r>
    </w:p>
    <w:p w:rsidR="006600AE" w:rsidRDefault="006600AE" w:rsidP="006600AE">
      <w:pPr>
        <w:jc w:val="both"/>
      </w:pPr>
      <w:r w:rsidRPr="002B327D">
        <w:t>Проблемы развития и психического развития. Теории развития. Предпосылки и условия психического развития.</w:t>
      </w:r>
      <w:r>
        <w:t xml:space="preserve"> </w:t>
      </w:r>
      <w:r w:rsidRPr="002B327D">
        <w:t xml:space="preserve"> Социальная ситуация развития. Психическое развитие и деятельность. Понятие ведущей деятельности. Психическое развитие и обучение. Зона ближайшего развития. Л.С. Выготский. </w:t>
      </w:r>
      <w:proofErr w:type="spellStart"/>
      <w:r w:rsidRPr="002B327D">
        <w:t>Сензитивные</w:t>
      </w:r>
      <w:proofErr w:type="spellEnd"/>
      <w:r w:rsidRPr="002B327D">
        <w:t xml:space="preserve"> периоды. Особенности психического развития и педагогического воздействия на разных возрастных этапах. Возрастные кризисы. Возрастная периодизация. Неравномерности психического развития.</w:t>
      </w:r>
    </w:p>
    <w:p w:rsidR="004F0AC4" w:rsidRPr="00155493" w:rsidRDefault="004F0AC4" w:rsidP="006600AE">
      <w:pPr>
        <w:jc w:val="both"/>
      </w:pPr>
    </w:p>
    <w:p w:rsidR="005256DB" w:rsidRPr="00240F7D" w:rsidRDefault="005256DB" w:rsidP="005256DB">
      <w:pPr>
        <w:jc w:val="both"/>
        <w:rPr>
          <w:b/>
        </w:rPr>
      </w:pPr>
      <w:r w:rsidRPr="00240F7D">
        <w:rPr>
          <w:b/>
        </w:rPr>
        <w:t>Тема 2.2.Развитие деятельности в дошкольном возрасте</w:t>
      </w:r>
    </w:p>
    <w:p w:rsidR="00EB034B" w:rsidRDefault="005256DB" w:rsidP="005256DB">
      <w:pPr>
        <w:jc w:val="both"/>
      </w:pPr>
      <w:r w:rsidRPr="002B327D">
        <w:t>Предметная деятельность: значение</w:t>
      </w:r>
      <w:r>
        <w:t xml:space="preserve">, </w:t>
      </w:r>
      <w:r w:rsidRPr="002B327D">
        <w:t>виды</w:t>
      </w:r>
      <w:r>
        <w:t>,</w:t>
      </w:r>
      <w:r w:rsidRPr="002B327D">
        <w:t xml:space="preserve"> этапы</w:t>
      </w:r>
      <w:r>
        <w:t xml:space="preserve">. </w:t>
      </w:r>
      <w:r w:rsidRPr="002B327D">
        <w:t>Роль игры в психическом развитии дошкольника. Зарождение и развитие игры. Теоретические основы игры как ведущей деятельности дошкольника</w:t>
      </w:r>
      <w:r>
        <w:t xml:space="preserve">. </w:t>
      </w:r>
      <w:r w:rsidRPr="002B327D">
        <w:t xml:space="preserve">Социальный характер сюжетно-ролевой игры. </w:t>
      </w:r>
      <w:r>
        <w:t xml:space="preserve">Структура сюжетно-ролевой игры. Уровни развития игры. </w:t>
      </w:r>
      <w:r w:rsidRPr="002B327D">
        <w:t>Реальные и игровые взаимоотношения детей в игре.</w:t>
      </w:r>
      <w:r>
        <w:t xml:space="preserve"> </w:t>
      </w:r>
      <w:r w:rsidRPr="002B327D">
        <w:t>Развитие конструирования в дошкольном возрасте. Психологические основы изобразительной деятельности.</w:t>
      </w:r>
      <w:r>
        <w:t xml:space="preserve"> </w:t>
      </w:r>
      <w:r w:rsidRPr="002B327D">
        <w:t xml:space="preserve">Элементы труда в дошкольном возрасте. </w:t>
      </w:r>
      <w:r>
        <w:t>Психологические особенности организации труда в разном возрасте.</w:t>
      </w:r>
    </w:p>
    <w:p w:rsidR="004D107D" w:rsidRPr="00155493" w:rsidRDefault="004D107D" w:rsidP="005256DB">
      <w:pPr>
        <w:jc w:val="both"/>
      </w:pPr>
    </w:p>
    <w:p w:rsidR="00EB034B" w:rsidRPr="00155493" w:rsidRDefault="00EB034B" w:rsidP="00EB034B">
      <w:pPr>
        <w:jc w:val="both"/>
        <w:rPr>
          <w:b/>
        </w:rPr>
      </w:pPr>
      <w:r w:rsidRPr="00240F7D">
        <w:rPr>
          <w:b/>
        </w:rPr>
        <w:t>Тема 2.3.Психология обучения</w:t>
      </w:r>
    </w:p>
    <w:p w:rsidR="00EB034B" w:rsidRPr="002B327D" w:rsidRDefault="00EB034B" w:rsidP="00EB034B">
      <w:pPr>
        <w:jc w:val="both"/>
      </w:pPr>
      <w:r w:rsidRPr="002B327D">
        <w:t xml:space="preserve">Сущность учения как деятельности. Концепция учебной деятельности. Элементы учебной деятельности в дошкольном возрасте. Психологическая готовность к обучению в школе. </w:t>
      </w:r>
    </w:p>
    <w:p w:rsidR="005256DB" w:rsidRPr="005256DB" w:rsidRDefault="00EB034B" w:rsidP="00EB034B">
      <w:pPr>
        <w:jc w:val="both"/>
      </w:pPr>
      <w:r w:rsidRPr="002B327D">
        <w:t xml:space="preserve">Психологические теории развивающего обучения. Л.С. Выготский, </w:t>
      </w:r>
      <w:proofErr w:type="spellStart"/>
      <w:r w:rsidRPr="002B327D">
        <w:t>Л.В.Занков</w:t>
      </w:r>
      <w:proofErr w:type="spellEnd"/>
      <w:r w:rsidRPr="002B327D">
        <w:t xml:space="preserve">, </w:t>
      </w:r>
      <w:proofErr w:type="spellStart"/>
      <w:r w:rsidRPr="002B327D">
        <w:t>В.В.Давыдов</w:t>
      </w:r>
      <w:proofErr w:type="spellEnd"/>
      <w:r w:rsidRPr="002B327D">
        <w:t xml:space="preserve"> о развивающем обучении. В.В.Давыдов о видах обобщений. </w:t>
      </w:r>
      <w:r>
        <w:t xml:space="preserve">Учет возрастных, половых, типологических и </w:t>
      </w:r>
      <w:proofErr w:type="gramStart"/>
      <w:r>
        <w:t>индивидуальных  особенностей</w:t>
      </w:r>
      <w:r w:rsidR="00240F7D">
        <w:t>.</w:t>
      </w:r>
      <w:r>
        <w:t>.</w:t>
      </w:r>
      <w:proofErr w:type="gramEnd"/>
    </w:p>
    <w:sectPr w:rsidR="005256DB" w:rsidRPr="005256DB" w:rsidSect="004D107D">
      <w:pgSz w:w="11906" w:h="16838" w:code="9"/>
      <w:pgMar w:top="624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7533B"/>
    <w:rsid w:val="00155493"/>
    <w:rsid w:val="001B55FC"/>
    <w:rsid w:val="00240F7D"/>
    <w:rsid w:val="00321225"/>
    <w:rsid w:val="00377082"/>
    <w:rsid w:val="00456AD3"/>
    <w:rsid w:val="004D107D"/>
    <w:rsid w:val="004F0AC4"/>
    <w:rsid w:val="005256DB"/>
    <w:rsid w:val="006600AE"/>
    <w:rsid w:val="00771C9E"/>
    <w:rsid w:val="0077533B"/>
    <w:rsid w:val="00974064"/>
    <w:rsid w:val="00A00507"/>
    <w:rsid w:val="00D300DE"/>
    <w:rsid w:val="00EB034B"/>
    <w:rsid w:val="00F95ED0"/>
    <w:rsid w:val="00FC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C90102-1602-4ED1-B2B5-21BA5A021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469</Words>
  <Characters>2677</Characters>
  <Application>Microsoft Office Word</Application>
  <DocSecurity>0</DocSecurity>
  <Lines>22</Lines>
  <Paragraphs>6</Paragraphs>
  <ScaleCrop>false</ScaleCrop>
  <Company>Microsoft</Company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2013-09-25T02:15:00Z</dcterms:created>
  <dcterms:modified xsi:type="dcterms:W3CDTF">2015-11-09T17:24:00Z</dcterms:modified>
</cp:coreProperties>
</file>