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814CA83" w14:textId="77777777" w:rsidR="00334165" w:rsidRPr="0060110E" w:rsidRDefault="009931F0">
          <w:pPr>
            <w:rPr>
              <w:rFonts w:ascii="Times New Roman" w:hAnsi="Times New Roman" w:cs="Times New Roman"/>
            </w:rPr>
          </w:pPr>
          <w:r w:rsidRPr="0060110E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3632" behindDoc="0" locked="0" layoutInCell="1" allowOverlap="1" wp14:anchorId="4EDEDD2F" wp14:editId="56D828BE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0A9F602" w14:textId="77777777" w:rsidR="00334165" w:rsidRPr="0060110E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34F6C38" w14:textId="77777777" w:rsidR="007C742C" w:rsidRPr="0060110E" w:rsidRDefault="007C742C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</w:p>
        <w:p w14:paraId="18F74A62" w14:textId="77777777" w:rsidR="00334165" w:rsidRPr="0060110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61ED4142" w14:textId="77777777" w:rsidR="00832EBB" w:rsidRPr="0060110E" w:rsidRDefault="001C2E03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B56F8D"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  <w:r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65ED5F89" w14:textId="77777777" w:rsidR="00832EBB" w:rsidRPr="0060110E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E76ED73" w14:textId="77777777" w:rsidR="00FB1F17" w:rsidRPr="0060110E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803716" w14:textId="77777777" w:rsidR="00FB1F17" w:rsidRPr="0060110E" w:rsidRDefault="007C742C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110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4656" behindDoc="1" locked="0" layoutInCell="1" allowOverlap="1" wp14:anchorId="3D9FE49B" wp14:editId="3A11D125">
                <wp:simplePos x="0" y="0"/>
                <wp:positionH relativeFrom="page">
                  <wp:posOffset>-541655</wp:posOffset>
                </wp:positionH>
                <wp:positionV relativeFrom="margin">
                  <wp:posOffset>3883025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8CE0675" w14:textId="77777777" w:rsidR="00FB1F17" w:rsidRPr="0060110E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2DA8A93" w14:textId="77777777" w:rsidR="00334165" w:rsidRPr="0060110E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110E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2608" behindDoc="1" locked="0" layoutInCell="1" allowOverlap="1" wp14:anchorId="5891532E" wp14:editId="5A30E446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2502FB9A" w14:textId="77777777" w:rsidR="00832EBB" w:rsidRPr="0060110E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7E7B0062" w14:textId="77777777" w:rsidR="00334165" w:rsidRPr="0060110E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4FCAADB5" w14:textId="77777777" w:rsidR="00B45AA4" w:rsidRPr="0060110E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2D76C735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0C4F68C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F333ED6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BFE79BF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C9184B3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59CD1F1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C2F01C4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2636F61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BB4B866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F130AED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8971930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7AE2046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E191578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3594F9F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45054FC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8D939AA" w14:textId="77777777" w:rsidR="006C6D6D" w:rsidRPr="0060110E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60110E">
        <w:rPr>
          <w:rFonts w:ascii="Times New Roman" w:hAnsi="Times New Roman" w:cs="Times New Roman"/>
          <w:lang w:bidi="en-US"/>
        </w:rPr>
        <w:br w:type="page"/>
      </w:r>
    </w:p>
    <w:p w14:paraId="3085FABD" w14:textId="77777777" w:rsidR="00D42D6E" w:rsidRPr="0060110E" w:rsidRDefault="00D42D6E" w:rsidP="00CC3373">
      <w:pPr>
        <w:widowControl w:val="0"/>
        <w:spacing w:after="0" w:line="276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  <w:r w:rsidRPr="0060110E">
        <w:rPr>
          <w:rFonts w:ascii="Times New Roman" w:eastAsia="Segoe UI" w:hAnsi="Times New Roman" w:cs="Times New Roman"/>
          <w:sz w:val="28"/>
          <w:szCs w:val="28"/>
          <w:lang w:bidi="en-US"/>
        </w:rPr>
        <w:lastRenderedPageBreak/>
        <w:t xml:space="preserve">Автономная некоммерческая организация "Агентство развития профессионального мастерства (Ворлдскиллс Россия)" (далее </w:t>
      </w:r>
      <w:r w:rsidRPr="0060110E">
        <w:rPr>
          <w:rFonts w:ascii="Times New Roman" w:eastAsia="Segoe UI" w:hAnsi="Times New Roman" w:cs="Times New Roman"/>
          <w:sz w:val="28"/>
          <w:szCs w:val="28"/>
          <w:lang w:val="en-US" w:bidi="en-US"/>
        </w:rPr>
        <w:t>WSR</w:t>
      </w:r>
      <w:r w:rsidRPr="0060110E">
        <w:rPr>
          <w:rFonts w:ascii="Times New Roman" w:eastAsia="Segoe UI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1EF0DF2E" w14:textId="77777777" w:rsidR="006C6D6D" w:rsidRPr="0060110E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19AEBC3C" w14:textId="77777777" w:rsidR="00DE39D8" w:rsidRPr="0060110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1291C1E7" w14:textId="0D95B91B" w:rsidR="0060110E" w:rsidRPr="0060110E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60110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60110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60110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78971408" w:history="1">
        <w:r w:rsidR="0060110E" w:rsidRPr="0060110E">
          <w:rPr>
            <w:rStyle w:val="ae"/>
            <w:rFonts w:ascii="Times New Roman" w:hAnsi="Times New Roman"/>
            <w:noProof/>
          </w:rPr>
          <w:t>1. ВВЕДЕНИЕ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_Toc78971408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3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CC87B34" w14:textId="47F292DB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09" w:history="1">
        <w:r w:rsidR="0060110E" w:rsidRPr="0060110E">
          <w:rPr>
            <w:rStyle w:val="ae"/>
            <w:noProof/>
          </w:rPr>
          <w:t xml:space="preserve">1.1. </w:t>
        </w:r>
        <w:r w:rsidR="0060110E" w:rsidRPr="0060110E">
          <w:rPr>
            <w:rStyle w:val="ae"/>
            <w:caps/>
            <w:noProof/>
          </w:rPr>
          <w:t>Название и описание профессиональной компетенции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_Toc78971409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3</w:t>
        </w:r>
        <w:r w:rsidR="0060110E" w:rsidRPr="0060110E">
          <w:rPr>
            <w:noProof/>
            <w:webHidden/>
          </w:rPr>
          <w:fldChar w:fldCharType="end"/>
        </w:r>
      </w:hyperlink>
    </w:p>
    <w:p w14:paraId="322B7440" w14:textId="78209DD6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0" w:history="1">
        <w:r w:rsidR="0060110E" w:rsidRPr="0060110E">
          <w:rPr>
            <w:rStyle w:val="ae"/>
            <w:noProof/>
          </w:rPr>
          <w:t>1.2. ВАЖНОСТЬ И ЗНАЧЕНИЕ НАСТОЯЩЕГО ДОКУМЕНТА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5</w:t>
        </w:r>
        <w:r w:rsidR="0060110E" w:rsidRPr="0060110E">
          <w:rPr>
            <w:noProof/>
            <w:webHidden/>
          </w:rPr>
          <w:fldChar w:fldCharType="end"/>
        </w:r>
      </w:hyperlink>
    </w:p>
    <w:p w14:paraId="4817868E" w14:textId="2D5D2034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1" w:history="1">
        <w:r w:rsidR="0060110E" w:rsidRPr="0060110E">
          <w:rPr>
            <w:rStyle w:val="ae"/>
            <w:caps/>
            <w:noProof/>
          </w:rPr>
          <w:t>1.3. АССОЦИИРОВАННЫЕ ДОКУМЕНТЫ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_Toc78971411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6</w:t>
        </w:r>
        <w:r w:rsidR="0060110E" w:rsidRPr="0060110E">
          <w:rPr>
            <w:noProof/>
            <w:webHidden/>
          </w:rPr>
          <w:fldChar w:fldCharType="end"/>
        </w:r>
      </w:hyperlink>
    </w:p>
    <w:p w14:paraId="4991BE1E" w14:textId="659045AA" w:rsidR="0060110E" w:rsidRPr="0060110E" w:rsidRDefault="004C50B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12" w:history="1">
        <w:r w:rsidR="0060110E" w:rsidRPr="0060110E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="0060110E" w:rsidRPr="0060110E">
          <w:rPr>
            <w:rStyle w:val="ae"/>
            <w:rFonts w:ascii="Times New Roman" w:hAnsi="Times New Roman"/>
            <w:noProof/>
            <w:lang w:val="en-US"/>
          </w:rPr>
          <w:t>WSSS</w:t>
        </w:r>
        <w:r w:rsidR="0060110E" w:rsidRPr="0060110E">
          <w:rPr>
            <w:rStyle w:val="ae"/>
            <w:rFonts w:ascii="Times New Roman" w:hAnsi="Times New Roman"/>
            <w:noProof/>
          </w:rPr>
          <w:t>)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_Toc78971412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7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7375824" w14:textId="558FB740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3" w:history="1">
        <w:r w:rsidR="0060110E" w:rsidRPr="0060110E">
          <w:rPr>
            <w:rStyle w:val="ae"/>
            <w:bCs/>
            <w:noProof/>
          </w:rPr>
          <w:t>2.1. ОБЩИЕ СВЕДЕНИЯ О СТАНДАРТЕ СПЕЦИФИКАЦИИ НАВЫКОВ WORLDSKILLS (WSSS)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_Toc78971413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7</w:t>
        </w:r>
        <w:r w:rsidR="0060110E" w:rsidRPr="0060110E">
          <w:rPr>
            <w:noProof/>
            <w:webHidden/>
          </w:rPr>
          <w:fldChar w:fldCharType="end"/>
        </w:r>
      </w:hyperlink>
    </w:p>
    <w:p w14:paraId="213D55B7" w14:textId="3DAA7818" w:rsidR="0060110E" w:rsidRPr="0060110E" w:rsidRDefault="004C50B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14" w:history="1">
        <w:r w:rsidR="0060110E" w:rsidRPr="0060110E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_Toc78971414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12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0E120A" w14:textId="67E06DF8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5" w:history="1">
        <w:r w:rsidR="0060110E" w:rsidRPr="0060110E">
          <w:rPr>
            <w:rStyle w:val="ae"/>
            <w:noProof/>
          </w:rPr>
          <w:t>3.1. ОСНОВНЫЕ ТРЕБОВАНИЯ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12</w:t>
        </w:r>
        <w:r w:rsidR="0060110E" w:rsidRPr="0060110E">
          <w:rPr>
            <w:noProof/>
            <w:webHidden/>
          </w:rPr>
          <w:fldChar w:fldCharType="end"/>
        </w:r>
      </w:hyperlink>
    </w:p>
    <w:p w14:paraId="3BD6EB31" w14:textId="5ED52620" w:rsidR="0060110E" w:rsidRPr="0060110E" w:rsidRDefault="004C50B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16" w:history="1">
        <w:r w:rsidR="0060110E" w:rsidRPr="0060110E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_Toc78971416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14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097D4F" w14:textId="778DAA2C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7" w:history="1">
        <w:r w:rsidR="0060110E" w:rsidRPr="0060110E">
          <w:rPr>
            <w:rStyle w:val="ae"/>
            <w:noProof/>
          </w:rPr>
          <w:t>4.1. ОБЩИЕ УКАЗАНИЯ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_Toc78971417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14</w:t>
        </w:r>
        <w:r w:rsidR="0060110E" w:rsidRPr="0060110E">
          <w:rPr>
            <w:noProof/>
            <w:webHidden/>
          </w:rPr>
          <w:fldChar w:fldCharType="end"/>
        </w:r>
      </w:hyperlink>
    </w:p>
    <w:p w14:paraId="6A19169D" w14:textId="133B46CF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8" w:history="1">
        <w:r w:rsidR="0060110E" w:rsidRPr="0060110E">
          <w:rPr>
            <w:rStyle w:val="ae"/>
            <w:noProof/>
          </w:rPr>
          <w:t>4.2. КРИТЕРИИ ОЦЕНКИ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_Toc78971418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15</w:t>
        </w:r>
        <w:r w:rsidR="0060110E" w:rsidRPr="0060110E">
          <w:rPr>
            <w:noProof/>
            <w:webHidden/>
          </w:rPr>
          <w:fldChar w:fldCharType="end"/>
        </w:r>
      </w:hyperlink>
    </w:p>
    <w:p w14:paraId="5F8579D9" w14:textId="660902CB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9" w:history="1">
        <w:r w:rsidR="0060110E" w:rsidRPr="0060110E">
          <w:rPr>
            <w:rStyle w:val="ae"/>
            <w:noProof/>
          </w:rPr>
          <w:t>4.3. СУБКРИТЕРИИ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15</w:t>
        </w:r>
        <w:r w:rsidR="0060110E" w:rsidRPr="0060110E">
          <w:rPr>
            <w:noProof/>
            <w:webHidden/>
          </w:rPr>
          <w:fldChar w:fldCharType="end"/>
        </w:r>
      </w:hyperlink>
    </w:p>
    <w:p w14:paraId="1EA05A7E" w14:textId="30FD7B12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0" w:history="1">
        <w:r w:rsidR="0060110E" w:rsidRPr="0060110E">
          <w:rPr>
            <w:rStyle w:val="ae"/>
            <w:noProof/>
          </w:rPr>
          <w:t>4.4. АСПЕКТЫ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16</w:t>
        </w:r>
        <w:r w:rsidR="0060110E" w:rsidRPr="0060110E">
          <w:rPr>
            <w:noProof/>
            <w:webHidden/>
          </w:rPr>
          <w:fldChar w:fldCharType="end"/>
        </w:r>
      </w:hyperlink>
    </w:p>
    <w:p w14:paraId="08BC5364" w14:textId="0CC4D421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1" w:history="1">
        <w:r w:rsidR="0060110E" w:rsidRPr="0060110E">
          <w:rPr>
            <w:rStyle w:val="ae"/>
            <w:noProof/>
          </w:rPr>
          <w:t>4.5. МНЕНИЕ СУДЕЙ (СУДЕЙСКАЯ ОЦЕНКА)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_Toc78971421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17</w:t>
        </w:r>
        <w:r w:rsidR="0060110E" w:rsidRPr="0060110E">
          <w:rPr>
            <w:noProof/>
            <w:webHidden/>
          </w:rPr>
          <w:fldChar w:fldCharType="end"/>
        </w:r>
      </w:hyperlink>
    </w:p>
    <w:p w14:paraId="3BD7DEF9" w14:textId="625C563D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2" w:history="1">
        <w:r w:rsidR="0060110E" w:rsidRPr="0060110E">
          <w:rPr>
            <w:rStyle w:val="ae"/>
            <w:noProof/>
          </w:rPr>
          <w:t>4.6. ИЗМЕРИМАЯ ОЦЕНКА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_Toc78971422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18</w:t>
        </w:r>
        <w:r w:rsidR="0060110E" w:rsidRPr="0060110E">
          <w:rPr>
            <w:noProof/>
            <w:webHidden/>
          </w:rPr>
          <w:fldChar w:fldCharType="end"/>
        </w:r>
      </w:hyperlink>
    </w:p>
    <w:p w14:paraId="6391C069" w14:textId="72785728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3" w:history="1">
        <w:r w:rsidR="0060110E" w:rsidRPr="0060110E">
          <w:rPr>
            <w:rStyle w:val="ae"/>
            <w:noProof/>
          </w:rPr>
          <w:t>4.7. ИСПОЛЬЗОВАНИЕ ИЗМЕРИМЫХ И СУДЕЙСКИХ ОЦЕНОК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_Toc78971423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18</w:t>
        </w:r>
        <w:r w:rsidR="0060110E" w:rsidRPr="0060110E">
          <w:rPr>
            <w:noProof/>
            <w:webHidden/>
          </w:rPr>
          <w:fldChar w:fldCharType="end"/>
        </w:r>
      </w:hyperlink>
    </w:p>
    <w:p w14:paraId="698F60B2" w14:textId="153A2B69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4" w:history="1">
        <w:r w:rsidR="0060110E" w:rsidRPr="0060110E">
          <w:rPr>
            <w:rStyle w:val="ae"/>
            <w:noProof/>
          </w:rPr>
          <w:t>4.8. СПЕЦИФИКАЦИЯ ОЦЕНКИ КОМПЕТЕНЦИИ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_Toc78971424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21</w:t>
        </w:r>
        <w:r w:rsidR="0060110E" w:rsidRPr="0060110E">
          <w:rPr>
            <w:noProof/>
            <w:webHidden/>
          </w:rPr>
          <w:fldChar w:fldCharType="end"/>
        </w:r>
      </w:hyperlink>
    </w:p>
    <w:p w14:paraId="3C7D83BA" w14:textId="10B013CF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5" w:history="1">
        <w:r w:rsidR="0060110E" w:rsidRPr="0060110E">
          <w:rPr>
            <w:rStyle w:val="ae"/>
            <w:noProof/>
          </w:rPr>
          <w:t>4.9. РЕГЛАМЕНТ ОЦЕНКИ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24</w:t>
        </w:r>
        <w:r w:rsidR="0060110E" w:rsidRPr="0060110E">
          <w:rPr>
            <w:noProof/>
            <w:webHidden/>
          </w:rPr>
          <w:fldChar w:fldCharType="end"/>
        </w:r>
      </w:hyperlink>
    </w:p>
    <w:p w14:paraId="36334219" w14:textId="035425DB" w:rsidR="0060110E" w:rsidRPr="0060110E" w:rsidRDefault="004C50B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26" w:history="1">
        <w:r w:rsidR="0060110E" w:rsidRPr="0060110E">
          <w:rPr>
            <w:rStyle w:val="ae"/>
            <w:rFonts w:ascii="Times New Roman" w:hAnsi="Times New Roman"/>
            <w:noProof/>
          </w:rPr>
          <w:t>5. КОНКУРСНОЕ ЗАДАНИЕ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_Toc78971426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24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77B9684" w14:textId="1ECF59CD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7" w:history="1">
        <w:r w:rsidR="0060110E" w:rsidRPr="0060110E">
          <w:rPr>
            <w:rStyle w:val="ae"/>
            <w:noProof/>
          </w:rPr>
          <w:t>5.1. ОСНОВНЫЕ ТРЕБОВАНИЯ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_Toc78971427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24</w:t>
        </w:r>
        <w:r w:rsidR="0060110E" w:rsidRPr="0060110E">
          <w:rPr>
            <w:noProof/>
            <w:webHidden/>
          </w:rPr>
          <w:fldChar w:fldCharType="end"/>
        </w:r>
      </w:hyperlink>
    </w:p>
    <w:p w14:paraId="0B4A3334" w14:textId="74A15EBD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8" w:history="1">
        <w:r w:rsidR="0060110E" w:rsidRPr="0060110E">
          <w:rPr>
            <w:rStyle w:val="ae"/>
            <w:noProof/>
          </w:rPr>
          <w:t>5.2. СТРУКТУРА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_Toc78971428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25</w:t>
        </w:r>
        <w:r w:rsidR="0060110E" w:rsidRPr="0060110E">
          <w:rPr>
            <w:noProof/>
            <w:webHidden/>
          </w:rPr>
          <w:fldChar w:fldCharType="end"/>
        </w:r>
      </w:hyperlink>
    </w:p>
    <w:p w14:paraId="389AFEEC" w14:textId="7A2FFFED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9" w:history="1">
        <w:r w:rsidR="0060110E" w:rsidRPr="0060110E">
          <w:rPr>
            <w:rStyle w:val="ae"/>
            <w:noProof/>
          </w:rPr>
          <w:t>5.3. ТРЕБОВАНИЯ К РАЗРАБОТКЕ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41</w:t>
        </w:r>
        <w:r w:rsidR="0060110E" w:rsidRPr="0060110E">
          <w:rPr>
            <w:noProof/>
            <w:webHidden/>
          </w:rPr>
          <w:fldChar w:fldCharType="end"/>
        </w:r>
      </w:hyperlink>
    </w:p>
    <w:p w14:paraId="2D3283F2" w14:textId="45A26DF7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0" w:history="1">
        <w:r w:rsidR="0060110E" w:rsidRPr="0060110E">
          <w:rPr>
            <w:rStyle w:val="ae"/>
            <w:noProof/>
          </w:rPr>
          <w:t>5.4. РАЗРАБОТКА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42</w:t>
        </w:r>
        <w:r w:rsidR="0060110E" w:rsidRPr="0060110E">
          <w:rPr>
            <w:noProof/>
            <w:webHidden/>
          </w:rPr>
          <w:fldChar w:fldCharType="end"/>
        </w:r>
      </w:hyperlink>
    </w:p>
    <w:p w14:paraId="05FC9716" w14:textId="7ACD63FC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1" w:history="1">
        <w:r w:rsidR="0060110E" w:rsidRPr="0060110E">
          <w:rPr>
            <w:rStyle w:val="ae"/>
            <w:noProof/>
          </w:rPr>
          <w:t>5.5 УТВЕРЖДЕНИЕ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_Toc78971431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45</w:t>
        </w:r>
        <w:r w:rsidR="0060110E" w:rsidRPr="0060110E">
          <w:rPr>
            <w:noProof/>
            <w:webHidden/>
          </w:rPr>
          <w:fldChar w:fldCharType="end"/>
        </w:r>
      </w:hyperlink>
    </w:p>
    <w:p w14:paraId="463CD500" w14:textId="03C38282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2" w:history="1">
        <w:r w:rsidR="0060110E" w:rsidRPr="0060110E">
          <w:rPr>
            <w:rStyle w:val="ae"/>
            <w:noProof/>
          </w:rPr>
          <w:t>5.6. СВОЙСТВА МАТЕРИАЛА И ИНСТРУКЦИИ ПРОИЗВОДИТЕЛЯ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_Toc78971432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45</w:t>
        </w:r>
        <w:r w:rsidR="0060110E" w:rsidRPr="0060110E">
          <w:rPr>
            <w:noProof/>
            <w:webHidden/>
          </w:rPr>
          <w:fldChar w:fldCharType="end"/>
        </w:r>
      </w:hyperlink>
    </w:p>
    <w:p w14:paraId="26C428B5" w14:textId="00A7DCE9" w:rsidR="0060110E" w:rsidRPr="0060110E" w:rsidRDefault="004C50B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33" w:history="1">
        <w:r w:rsidR="0060110E" w:rsidRPr="0060110E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_Toc78971433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45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E5A7B13" w14:textId="1D7E34C2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4" w:history="1">
        <w:r w:rsidR="0060110E" w:rsidRPr="0060110E">
          <w:rPr>
            <w:rStyle w:val="ae"/>
            <w:noProof/>
          </w:rPr>
          <w:t>6.1 ДИСКУССИОННЫЙ ФОРУМ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_Toc78971434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45</w:t>
        </w:r>
        <w:r w:rsidR="0060110E" w:rsidRPr="0060110E">
          <w:rPr>
            <w:noProof/>
            <w:webHidden/>
          </w:rPr>
          <w:fldChar w:fldCharType="end"/>
        </w:r>
      </w:hyperlink>
    </w:p>
    <w:p w14:paraId="00306125" w14:textId="3B441B7B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5" w:history="1">
        <w:r w:rsidR="0060110E" w:rsidRPr="0060110E">
          <w:rPr>
            <w:rStyle w:val="ae"/>
            <w:noProof/>
          </w:rPr>
          <w:t>6.2. ИНФОРМАЦИЯ ДЛЯ УЧАСТНИКОВ ЧЕМПИОНАТА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46</w:t>
        </w:r>
        <w:r w:rsidR="0060110E" w:rsidRPr="0060110E">
          <w:rPr>
            <w:noProof/>
            <w:webHidden/>
          </w:rPr>
          <w:fldChar w:fldCharType="end"/>
        </w:r>
      </w:hyperlink>
    </w:p>
    <w:p w14:paraId="5B0B88BB" w14:textId="40583CFB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6" w:history="1">
        <w:r w:rsidR="0060110E" w:rsidRPr="0060110E">
          <w:rPr>
            <w:rStyle w:val="ae"/>
            <w:noProof/>
          </w:rPr>
          <w:t>6.3. АРХИВ КОНКУРСНЫХ ЗАДАНИЙ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_Toc78971436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46</w:t>
        </w:r>
        <w:r w:rsidR="0060110E" w:rsidRPr="0060110E">
          <w:rPr>
            <w:noProof/>
            <w:webHidden/>
          </w:rPr>
          <w:fldChar w:fldCharType="end"/>
        </w:r>
      </w:hyperlink>
    </w:p>
    <w:p w14:paraId="648941EE" w14:textId="70F12B8C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7" w:history="1">
        <w:r w:rsidR="0060110E" w:rsidRPr="0060110E">
          <w:rPr>
            <w:rStyle w:val="ae"/>
            <w:noProof/>
          </w:rPr>
          <w:t>6.4. УПРАВЛЕНИЕ КОМПЕТЕНЦИЕЙ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_Toc78971437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46</w:t>
        </w:r>
        <w:r w:rsidR="0060110E" w:rsidRPr="0060110E">
          <w:rPr>
            <w:noProof/>
            <w:webHidden/>
          </w:rPr>
          <w:fldChar w:fldCharType="end"/>
        </w:r>
      </w:hyperlink>
    </w:p>
    <w:p w14:paraId="00B32114" w14:textId="7D120CB4" w:rsidR="0060110E" w:rsidRPr="0060110E" w:rsidRDefault="004C50B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38" w:history="1">
        <w:r w:rsidR="0060110E" w:rsidRPr="0060110E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_Toc78971438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47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308B908" w14:textId="4EA45ACB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9" w:history="1">
        <w:r w:rsidR="0060110E" w:rsidRPr="0060110E">
          <w:rPr>
            <w:rStyle w:val="ae"/>
            <w:noProof/>
          </w:rPr>
          <w:t>7.1 ТРЕБОВАНИЯ ОХРАНЫ ТРУДА И ТЕХНИКИ БЕЗОПАСНОСТИ НА ЧЕМПИОНАТЕ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47</w:t>
        </w:r>
        <w:r w:rsidR="0060110E" w:rsidRPr="0060110E">
          <w:rPr>
            <w:noProof/>
            <w:webHidden/>
          </w:rPr>
          <w:fldChar w:fldCharType="end"/>
        </w:r>
      </w:hyperlink>
    </w:p>
    <w:p w14:paraId="30AF4DA9" w14:textId="087AEB10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0" w:history="1">
        <w:r w:rsidR="0060110E" w:rsidRPr="0060110E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47</w:t>
        </w:r>
        <w:r w:rsidR="0060110E" w:rsidRPr="0060110E">
          <w:rPr>
            <w:noProof/>
            <w:webHidden/>
          </w:rPr>
          <w:fldChar w:fldCharType="end"/>
        </w:r>
      </w:hyperlink>
    </w:p>
    <w:p w14:paraId="50432509" w14:textId="4F62D3C2" w:rsidR="0060110E" w:rsidRPr="0060110E" w:rsidRDefault="004C50B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41" w:history="1">
        <w:r w:rsidR="0060110E" w:rsidRPr="0060110E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_Toc78971441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47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AF09F8A" w14:textId="2EAE1F5B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2" w:history="1">
        <w:r w:rsidR="0060110E" w:rsidRPr="0060110E">
          <w:rPr>
            <w:rStyle w:val="ae"/>
            <w:noProof/>
          </w:rPr>
          <w:t>8.1. ИНФРАСТРУКТУРНЫЙ ЛИСТ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_Toc78971442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47</w:t>
        </w:r>
        <w:r w:rsidR="0060110E" w:rsidRPr="0060110E">
          <w:rPr>
            <w:noProof/>
            <w:webHidden/>
          </w:rPr>
          <w:fldChar w:fldCharType="end"/>
        </w:r>
      </w:hyperlink>
    </w:p>
    <w:p w14:paraId="3C253FBC" w14:textId="0495A3E2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3" w:history="1">
        <w:r w:rsidR="0060110E" w:rsidRPr="0060110E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_Toc78971443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48</w:t>
        </w:r>
        <w:r w:rsidR="0060110E" w:rsidRPr="0060110E">
          <w:rPr>
            <w:noProof/>
            <w:webHidden/>
          </w:rPr>
          <w:fldChar w:fldCharType="end"/>
        </w:r>
      </w:hyperlink>
    </w:p>
    <w:p w14:paraId="7C0AD786" w14:textId="1BBDAAFE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4" w:history="1">
        <w:r w:rsidR="0060110E" w:rsidRPr="0060110E">
          <w:rPr>
            <w:rStyle w:val="ae"/>
            <w:noProof/>
          </w:rPr>
          <w:t>8.3. МАТЕРИАЛЫ И ОБОРУДОВАНИЕ, ЗАПРЕЩЕННЫЕ НА ПЛОЩАДКЕ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_Toc78971444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48</w:t>
        </w:r>
        <w:r w:rsidR="0060110E" w:rsidRPr="0060110E">
          <w:rPr>
            <w:noProof/>
            <w:webHidden/>
          </w:rPr>
          <w:fldChar w:fldCharType="end"/>
        </w:r>
      </w:hyperlink>
    </w:p>
    <w:p w14:paraId="46FB33C7" w14:textId="6650CCE8" w:rsidR="0060110E" w:rsidRPr="0060110E" w:rsidRDefault="004C50B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5" w:history="1">
        <w:r w:rsidR="0060110E" w:rsidRPr="0060110E">
          <w:rPr>
            <w:rStyle w:val="ae"/>
            <w:noProof/>
          </w:rPr>
          <w:t>8.4. ПРЕДЛАГАЕМАЯ СХЕМА КОНКУРСНОЙ ПЛОЩАДКИ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48</w:t>
        </w:r>
        <w:r w:rsidR="0060110E" w:rsidRPr="0060110E">
          <w:rPr>
            <w:noProof/>
            <w:webHidden/>
          </w:rPr>
          <w:fldChar w:fldCharType="end"/>
        </w:r>
      </w:hyperlink>
    </w:p>
    <w:p w14:paraId="2DFE3C20" w14:textId="16C8C03B" w:rsidR="0060110E" w:rsidRPr="0060110E" w:rsidRDefault="004C50B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46" w:history="1">
        <w:r w:rsidR="0060110E" w:rsidRPr="0060110E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_Toc78971446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50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CCBDBB1" w14:textId="0D556182" w:rsidR="0060110E" w:rsidRPr="0060110E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60110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5D59238F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04FCAB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2BF627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073F6BB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D70BE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512BC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1D1B880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2F80A7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1F0AB4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CF0196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1636C3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3DB1EA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210C04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DE9A146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DA07114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8FEBFE" w14:textId="56DCBF36" w:rsidR="00DE39D8" w:rsidRPr="0060110E" w:rsidRDefault="004C50B4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60110E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60110E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60110E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0D29DB" w:rsidRPr="0060110E">
        <w:rPr>
          <w:rFonts w:ascii="Times New Roman" w:hAnsi="Times New Roman"/>
          <w:color w:val="808080"/>
          <w:sz w:val="20"/>
          <w:lang w:val="ru-RU"/>
        </w:rPr>
        <w:t xml:space="preserve"> </w:t>
      </w:r>
      <w:r w:rsidR="00DE39D8" w:rsidRPr="0060110E">
        <w:rPr>
          <w:rFonts w:ascii="Times New Roman" w:hAnsi="Times New Roman"/>
          <w:color w:val="808080"/>
          <w:sz w:val="20"/>
          <w:lang w:val="ru-RU"/>
        </w:rPr>
        <w:t xml:space="preserve">«ВОРЛДСКИЛЛС РОССИЯ» </w:t>
      </w:r>
    </w:p>
    <w:p w14:paraId="1D5D254D" w14:textId="77777777" w:rsidR="00DE39D8" w:rsidRPr="0060110E" w:rsidRDefault="004C50B4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60110E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196CAD07" w14:textId="77777777" w:rsidR="00DE39D8" w:rsidRPr="0060110E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60110E">
        <w:rPr>
          <w:rFonts w:ascii="Times New Roman" w:hAnsi="Times New Roman" w:cs="Times New Roman"/>
          <w:color w:val="808080"/>
          <w:sz w:val="20"/>
        </w:rPr>
        <w:t> </w:t>
      </w:r>
    </w:p>
    <w:p w14:paraId="7936A5E7" w14:textId="77777777" w:rsidR="00DE39D8" w:rsidRPr="0060110E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60110E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5D442B85" w14:textId="77777777" w:rsidR="0060110E" w:rsidRPr="0060110E" w:rsidRDefault="00DE39D8" w:rsidP="0060110E">
      <w:pPr>
        <w:rPr>
          <w:rFonts w:ascii="Times New Roman" w:hAnsi="Times New Roman" w:cs="Times New Roman"/>
        </w:rPr>
      </w:pPr>
      <w:bookmarkStart w:id="0" w:name="_Toc450204622"/>
      <w:r w:rsidRPr="0060110E">
        <w:rPr>
          <w:rFonts w:ascii="Times New Roman" w:hAnsi="Times New Roman" w:cs="Times New Roman"/>
        </w:rPr>
        <w:br w:type="page"/>
      </w:r>
      <w:bookmarkEnd w:id="0"/>
    </w:p>
    <w:p w14:paraId="4087903F" w14:textId="191532A2" w:rsidR="00DE39D8" w:rsidRPr="0060110E" w:rsidRDefault="00DE39D8" w:rsidP="0060110E">
      <w:pPr>
        <w:pStyle w:val="-1"/>
        <w:rPr>
          <w:rFonts w:ascii="Times New Roman" w:hAnsi="Times New Roman"/>
          <w:color w:val="auto"/>
        </w:rPr>
      </w:pPr>
      <w:bookmarkStart w:id="1" w:name="_Toc78971408"/>
      <w:r w:rsidRPr="0060110E">
        <w:rPr>
          <w:rFonts w:ascii="Times New Roman" w:hAnsi="Times New Roman"/>
          <w:color w:val="auto"/>
        </w:rPr>
        <w:lastRenderedPageBreak/>
        <w:t>1. ВВЕДЕНИЕ</w:t>
      </w:r>
      <w:bookmarkEnd w:id="1"/>
    </w:p>
    <w:p w14:paraId="2BB58825" w14:textId="77777777" w:rsidR="00DE39D8" w:rsidRPr="0060110E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78971409"/>
      <w:r w:rsidRPr="0060110E">
        <w:rPr>
          <w:rFonts w:ascii="Times New Roman" w:hAnsi="Times New Roman"/>
        </w:rPr>
        <w:t xml:space="preserve">1.1. </w:t>
      </w:r>
      <w:r w:rsidR="00DE39D8" w:rsidRPr="0060110E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6E34C350" w14:textId="77777777" w:rsidR="00DE39D8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1.1.1</w:t>
      </w:r>
      <w:r w:rsidRPr="0060110E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7935C606" w14:textId="77777777" w:rsidR="00DE39D8" w:rsidRPr="0060110E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14:paraId="1EFADF06" w14:textId="77777777" w:rsidR="00DE39D8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1.1.2</w:t>
      </w:r>
      <w:r w:rsidRPr="006011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194AB2FD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14:paraId="61C1442A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14:paraId="4E60D832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</w:t>
      </w:r>
      <w:r w:rsidR="00DE05EB" w:rsidRPr="0060110E">
        <w:rPr>
          <w:rFonts w:ascii="Times New Roman" w:eastAsia="Times New Roman" w:hAnsi="Times New Roman" w:cs="Times New Roman"/>
          <w:sz w:val="28"/>
          <w:szCs w:val="28"/>
        </w:rPr>
        <w:t xml:space="preserve">требует </w:t>
      </w:r>
      <w:r w:rsidR="00DE05EB" w:rsidRPr="0060110E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бережного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 обращения с </w:t>
      </w:r>
      <w:r w:rsidR="00DE05EB" w:rsidRPr="0060110E">
        <w:rPr>
          <w:rFonts w:ascii="Times New Roman" w:eastAsia="Times New Roman" w:hAnsi="Times New Roman" w:cs="Times New Roman"/>
          <w:sz w:val="28"/>
          <w:szCs w:val="28"/>
        </w:rPr>
        <w:t>ними, соблюдения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 высоких стандартов гигиены, техники безопасности и норм охраны здоровья. </w:t>
      </w:r>
    </w:p>
    <w:p w14:paraId="7452E74E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14:paraId="2B807FD1" w14:textId="2899B722" w:rsidR="00A40A4A" w:rsidRPr="0060110E" w:rsidRDefault="00A40A4A" w:rsidP="00A40A4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Юниорская линейка</w:t>
      </w:r>
      <w:r w:rsidR="000D29DB" w:rsidRPr="006011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>разработана для демонстрации и оценки навыков организации обучающего и воспитывающего</w:t>
      </w:r>
      <w:r w:rsidR="000D29DB" w:rsidRPr="0060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>взаимодействия, содержательной коммуникации, умений работать с информационными ресурсами, аргументированно излагать свою точку зрения в отношении профессионально значимой информации, умений работать с современным интерактивным оборудованием.</w:t>
      </w:r>
    </w:p>
    <w:p w14:paraId="7BB43EBA" w14:textId="16608D44" w:rsidR="00A40A4A" w:rsidRPr="0060110E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Региональная линейка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навыков организации урочной и внеурочной деятельности обучающихся, в том числе в онлайн-среде,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навыков организации проектно-исследовательской деятельности обучающихся, создания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условий для развития детей посредством активного взаимодействия с участниками образовательного процесса (обучающимися, семьей обучающегося).</w:t>
      </w:r>
    </w:p>
    <w:p w14:paraId="4CD7628D" w14:textId="6EA1A05F" w:rsidR="00A40A4A" w:rsidRPr="0060110E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Вузовская линейка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навыков организации исследовательской деятельности обучающихся на уроке, создание условий для решения профессиональных задач обучения, воспитания и развития, а также задач профессионального развития посредством активного </w:t>
      </w:r>
      <w:r w:rsidRPr="0060110E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взаимодействия с участниками образовательного процесса (обучающимися, семьей обучающегося, коллегами).</w:t>
      </w:r>
      <w:r w:rsidRPr="0060110E">
        <w:rPr>
          <w:rFonts w:ascii="Times New Roman" w:eastAsia="Calibri" w:hAnsi="Times New Roman" w:cs="Times New Roman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Задания для вузовской линейки выстроены с учетом требований к выпускнику высших учебных заведений, зафиксированных в Федеральном государственном образовательном стандарте высшего образования – бакалавриат по направлению подготовки 44.03.01 Педагогическое образование (Приказ №121 от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22.02.2018г.). Особенность модулей задания вузовской линейки, в отличие от задания для линейки СПО, обусловлена прежде всего необходимостью демонстрации универсальных компетенций таких, как: системное и критическое мышление, разработка и реализация проектов, командная работа и лидерство, коммуникация, межкультурное взаимодействие, самоорганизация и саморазвитие, безопасность жизнедеятельности. Выполнение модулей конкурсного задания требует в большей степени демонстрации приемов системного и критического мышление,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теоретической подготовки обучающегося вуза.</w:t>
      </w:r>
    </w:p>
    <w:p w14:paraId="7DEC9429" w14:textId="0E15B494" w:rsidR="00A40A4A" w:rsidRPr="0060110E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Линейка «Навыки мудрых»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умения систематизировать профессиональный педагогический опыт в заданном направлении и по заданной теме. Участник демонстрирует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навыки организации обучающего взаимодействия, направленного на формирование универсальных компетенций, интерактивного взаимодействия в онлайн-среде, применения информационно-коммуникационных технологий.</w:t>
      </w:r>
    </w:p>
    <w:p w14:paraId="77FCDA08" w14:textId="77777777" w:rsidR="00DE39D8" w:rsidRPr="0060110E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78971410"/>
      <w:r w:rsidRPr="0060110E">
        <w:rPr>
          <w:rFonts w:ascii="Times New Roman" w:hAnsi="Times New Roman"/>
        </w:rPr>
        <w:t xml:space="preserve">1.2. </w:t>
      </w:r>
      <w:r w:rsidR="00E857D6" w:rsidRPr="0060110E">
        <w:rPr>
          <w:rFonts w:ascii="Times New Roman" w:hAnsi="Times New Roman"/>
        </w:rPr>
        <w:t xml:space="preserve">ВАЖНОСТЬ И ЗНАЧЕНИЕ НАСТОЯЩЕГО </w:t>
      </w:r>
      <w:r w:rsidR="00DE39D8" w:rsidRPr="0060110E">
        <w:rPr>
          <w:rFonts w:ascii="Times New Roman" w:hAnsi="Times New Roman"/>
        </w:rPr>
        <w:t>ДОКУМЕНТА</w:t>
      </w:r>
      <w:bookmarkEnd w:id="3"/>
    </w:p>
    <w:p w14:paraId="3A456FE6" w14:textId="77777777" w:rsidR="004254FE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14E2A24C" w14:textId="77777777" w:rsidR="00DE39D8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14:paraId="55790BFC" w14:textId="77777777" w:rsidR="00DE39D8" w:rsidRPr="0060110E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78971411"/>
      <w:r w:rsidRPr="0060110E">
        <w:rPr>
          <w:rFonts w:ascii="Times New Roman" w:hAnsi="Times New Roman"/>
          <w:caps/>
        </w:rPr>
        <w:t xml:space="preserve">1.3. </w:t>
      </w:r>
      <w:r w:rsidR="00E857D6" w:rsidRPr="0060110E">
        <w:rPr>
          <w:rFonts w:ascii="Times New Roman" w:hAnsi="Times New Roman"/>
          <w:caps/>
        </w:rPr>
        <w:t>АССОЦИИРОВАННЫЕ ДОКУМЕНТЫ</w:t>
      </w:r>
      <w:bookmarkEnd w:id="4"/>
    </w:p>
    <w:p w14:paraId="1FCD9C3D" w14:textId="77777777" w:rsidR="00DE39D8" w:rsidRPr="0060110E" w:rsidRDefault="00DE39D8" w:rsidP="00ED18F9">
      <w:pPr>
        <w:pStyle w:val="afc"/>
        <w:ind w:firstLine="709"/>
        <w:rPr>
          <w:sz w:val="28"/>
          <w:szCs w:val="28"/>
        </w:rPr>
      </w:pPr>
      <w:r w:rsidRPr="0060110E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2DEF93E6" w14:textId="77777777" w:rsidR="00DE39D8" w:rsidRPr="0060110E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5B0999D2" w14:textId="77777777" w:rsidR="00DE39D8" w:rsidRPr="0060110E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WSR</w:t>
      </w:r>
      <w:r w:rsidR="00DE39D8" w:rsidRPr="0060110E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A5F0121" w14:textId="77777777" w:rsidR="00E857D6" w:rsidRPr="0060110E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0110E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49BB21C9" w14:textId="77777777" w:rsidR="00DE39D8" w:rsidRPr="0060110E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60110E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2B0BEAD8" w14:textId="77777777" w:rsidR="0025500C" w:rsidRPr="0060110E" w:rsidRDefault="00DE39D8" w:rsidP="0025500C">
      <w:pPr>
        <w:pStyle w:val="-1"/>
        <w:spacing w:after="0"/>
        <w:jc w:val="both"/>
        <w:rPr>
          <w:rFonts w:ascii="Times New Roman" w:hAnsi="Times New Roman"/>
          <w:color w:val="00B0F0"/>
          <w:sz w:val="34"/>
          <w:szCs w:val="34"/>
        </w:rPr>
      </w:pPr>
      <w:r w:rsidRPr="0060110E">
        <w:rPr>
          <w:rFonts w:ascii="Times New Roman" w:hAnsi="Times New Roman"/>
        </w:rPr>
        <w:br w:type="page"/>
      </w:r>
      <w:bookmarkStart w:id="5" w:name="_Toc78971412"/>
      <w:r w:rsidRPr="0060110E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25500C" w:rsidRPr="0060110E">
        <w:rPr>
          <w:rFonts w:ascii="Times New Roman" w:hAnsi="Times New Roman"/>
          <w:color w:val="auto"/>
          <w:sz w:val="34"/>
          <w:szCs w:val="34"/>
        </w:rPr>
        <w:t>СТАНДАРТ СПЕЦИФИКАЦИИ НАВЫКОВ WORLDSKILLS (</w:t>
      </w:r>
      <w:r w:rsidR="0025500C" w:rsidRPr="0060110E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="0025500C" w:rsidRPr="0060110E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033D3D9C" w14:textId="77777777" w:rsidR="0025500C" w:rsidRPr="0060110E" w:rsidRDefault="0025500C" w:rsidP="0025500C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6" w:name="_Toc77151975"/>
      <w:bookmarkStart w:id="7" w:name="_Toc78971413"/>
      <w:r w:rsidRPr="0060110E">
        <w:rPr>
          <w:rFonts w:ascii="Times New Roman" w:eastAsia="Times New Roman" w:hAnsi="Times New Roman" w:cs="Times New Roman"/>
          <w:bCs/>
          <w:sz w:val="28"/>
          <w:szCs w:val="24"/>
        </w:rPr>
        <w:t>2.1. ОБЩИЕ СВЕДЕНИЯ О СТАНДАРТЕ СПЕЦИФИКАЦИИ НАВЫКОВ WORLDSKILLS (WSSS)</w:t>
      </w:r>
      <w:bookmarkEnd w:id="6"/>
      <w:bookmarkEnd w:id="7"/>
    </w:p>
    <w:p w14:paraId="5F7134AE" w14:textId="77777777" w:rsidR="00E857D6" w:rsidRPr="0060110E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14FEDB18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1027F712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683E2EB9" w14:textId="77777777" w:rsidR="00E857D6" w:rsidRPr="0060110E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937076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174E1F02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2B0855C9" w14:textId="77777777" w:rsidR="00DE39D8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CFD37D" w14:textId="77777777" w:rsidR="006B0FEA" w:rsidRPr="0060110E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7"/>
        <w:gridCol w:w="9230"/>
      </w:tblGrid>
      <w:tr w:rsidR="007B5F65" w:rsidRPr="0060110E" w14:paraId="27A0DDFB" w14:textId="77777777" w:rsidTr="007B5F65">
        <w:tc>
          <w:tcPr>
            <w:tcW w:w="9747" w:type="dxa"/>
            <w:gridSpan w:val="2"/>
            <w:shd w:val="clear" w:color="auto" w:fill="5B9BD5" w:themeFill="accent1"/>
          </w:tcPr>
          <w:p w14:paraId="34F14996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</w:tr>
      <w:tr w:rsidR="007B5F65" w:rsidRPr="0060110E" w14:paraId="2FA64ED5" w14:textId="77777777" w:rsidTr="007B5F65">
        <w:tc>
          <w:tcPr>
            <w:tcW w:w="517" w:type="dxa"/>
            <w:shd w:val="clear" w:color="auto" w:fill="323E4F" w:themeFill="text2" w:themeFillShade="BF"/>
          </w:tcPr>
          <w:p w14:paraId="61709B88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380B96D6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</w:tr>
      <w:tr w:rsidR="007B5F65" w:rsidRPr="0060110E" w14:paraId="5640A883" w14:textId="77777777" w:rsidTr="007B5F65">
        <w:tc>
          <w:tcPr>
            <w:tcW w:w="517" w:type="dxa"/>
          </w:tcPr>
          <w:p w14:paraId="1A2B18F9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0269C8E6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F4CDB2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языка; основы гуманитарных и естественно-научных дисциплин</w:t>
            </w:r>
          </w:p>
          <w:p w14:paraId="327F1D9D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Источники информации: книги и средства массовой информации, кино- и видеопродукцию, компьютерные образовательные программы и Интернет;</w:t>
            </w:r>
          </w:p>
          <w:p w14:paraId="519FE959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лингвистического фона на обучение учащихся;</w:t>
            </w:r>
          </w:p>
          <w:p w14:paraId="7EC7E8F3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</w:tr>
      <w:tr w:rsidR="007B5F65" w:rsidRPr="0060110E" w14:paraId="2FC0131A" w14:textId="77777777" w:rsidTr="007B5F65">
        <w:tc>
          <w:tcPr>
            <w:tcW w:w="517" w:type="dxa"/>
          </w:tcPr>
          <w:p w14:paraId="098D9BB6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189B3ABC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628F8D2" w14:textId="77777777" w:rsidR="007B5F65" w:rsidRPr="0060110E" w:rsidRDefault="007B5F65" w:rsidP="0073685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Излагать материал (содержание и форма изложения) с учетом возможностей, интересов и подготовленности аудитории.</w:t>
            </w:r>
          </w:p>
          <w:p w14:paraId="3CDE3E7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Выразительно читать и декламировать.</w:t>
            </w:r>
          </w:p>
          <w:p w14:paraId="350E710F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др.).</w:t>
            </w:r>
          </w:p>
          <w:p w14:paraId="06141788" w14:textId="77777777" w:rsidR="007B5F65" w:rsidRPr="0060110E" w:rsidRDefault="007B5F6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Выражать собственное отношение к явлениям и событиям с помощью вербальных и невербальных средств коммуникации, соответствующих ситуации общения и требованиям общей культуры.</w:t>
            </w:r>
          </w:p>
          <w:p w14:paraId="4BD77008" w14:textId="77777777" w:rsidR="007B5F65" w:rsidRPr="0060110E" w:rsidRDefault="007B5F6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Аргументированно излагать свою точку зрения.</w:t>
            </w:r>
          </w:p>
          <w:p w14:paraId="22F1C284" w14:textId="77777777" w:rsidR="007B5F65" w:rsidRPr="0060110E" w:rsidRDefault="007B5F65" w:rsidP="00A900F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Демонстрировать приемы критического мышления, способы коммуникации, креативности.</w:t>
            </w:r>
          </w:p>
        </w:tc>
      </w:tr>
      <w:tr w:rsidR="007B5F65" w:rsidRPr="0060110E" w14:paraId="4D5AF57F" w14:textId="77777777" w:rsidTr="007B5F65">
        <w:tc>
          <w:tcPr>
            <w:tcW w:w="517" w:type="dxa"/>
            <w:shd w:val="clear" w:color="auto" w:fill="1F4E79" w:themeFill="accent1" w:themeFillShade="80"/>
          </w:tcPr>
          <w:p w14:paraId="76A99B6B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230" w:type="dxa"/>
            <w:shd w:val="clear" w:color="auto" w:fill="1F4E79" w:themeFill="accent1" w:themeFillShade="80"/>
          </w:tcPr>
          <w:p w14:paraId="63BC42F1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4861071E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</w:tr>
      <w:tr w:rsidR="007B5F65" w:rsidRPr="0060110E" w14:paraId="52ADB833" w14:textId="77777777" w:rsidTr="007B5F65">
        <w:tc>
          <w:tcPr>
            <w:tcW w:w="517" w:type="dxa"/>
          </w:tcPr>
          <w:p w14:paraId="3588DCAF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5E86ED5B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A30A974" w14:textId="77777777" w:rsidR="007B5F65" w:rsidRPr="0060110E" w:rsidRDefault="007B5F65" w:rsidP="00980B0C">
            <w:pPr>
              <w:rPr>
                <w:bCs/>
                <w:color w:val="FF0000"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Назначение, применение, способы технического обслуживания оборудования, а также правила безопасности при работе на нем и при организации рабочего пространства.</w:t>
            </w:r>
          </w:p>
          <w:p w14:paraId="07E187CF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14:paraId="7223BA4E" w14:textId="77777777" w:rsidR="007B5F65" w:rsidRPr="0060110E" w:rsidRDefault="007B5F65" w:rsidP="00EF11A6">
            <w:pPr>
              <w:pStyle w:val="aff1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культуры труда.</w:t>
            </w:r>
          </w:p>
          <w:p w14:paraId="5FAF45AF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Возрастные особенности детей младшего школьного возраста.</w:t>
            </w:r>
          </w:p>
          <w:p w14:paraId="62113472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Время, необходимое для выполнения каждого задания, в соответствии с возрастом детей.</w:t>
            </w:r>
          </w:p>
          <w:p w14:paraId="4915EC81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Методы и приемы работы с детьми младшего школьного возраста.</w:t>
            </w:r>
          </w:p>
          <w:p w14:paraId="691EEAB3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Существующие правила безопасности и Санитарно-гигиенические нормы.</w:t>
            </w:r>
          </w:p>
          <w:p w14:paraId="621ECD10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 xml:space="preserve">Соблюдение правовых, нравственных и этических норм, требований </w:t>
            </w:r>
            <w:r w:rsidRPr="0060110E">
              <w:rPr>
                <w:bCs/>
                <w:sz w:val="28"/>
                <w:szCs w:val="28"/>
              </w:rPr>
              <w:lastRenderedPageBreak/>
              <w:t>профессиональной этики.</w:t>
            </w:r>
          </w:p>
        </w:tc>
      </w:tr>
      <w:tr w:rsidR="007B5F65" w:rsidRPr="0060110E" w14:paraId="058E58E0" w14:textId="77777777" w:rsidTr="007B5F65">
        <w:tc>
          <w:tcPr>
            <w:tcW w:w="517" w:type="dxa"/>
          </w:tcPr>
          <w:p w14:paraId="6D80711D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738057A6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DAF6DB9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Подготавливать рабочее место и следить за тем, чтобы оно было чистым, безопасным и комфортным.</w:t>
            </w:r>
          </w:p>
          <w:p w14:paraId="6E1113C4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Планировать, подготавливать и выполнять каждое задание в рамках заданного времени.</w:t>
            </w:r>
          </w:p>
          <w:p w14:paraId="203043EF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14:paraId="76AAF9DE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Работать в соответствии с</w:t>
            </w:r>
            <w:r w:rsidRPr="0060110E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60110E">
              <w:rPr>
                <w:bCs/>
                <w:sz w:val="28"/>
                <w:szCs w:val="28"/>
              </w:rPr>
              <w:t>правилами техники безопасности.</w:t>
            </w:r>
          </w:p>
          <w:p w14:paraId="1840B5E2" w14:textId="77777777" w:rsidR="007B5F65" w:rsidRPr="0060110E" w:rsidRDefault="007B5F65" w:rsidP="007B5F65">
            <w:pPr>
              <w:pStyle w:val="aff1"/>
              <w:numPr>
                <w:ilvl w:val="0"/>
                <w:numId w:val="12"/>
              </w:numPr>
              <w:spacing w:after="0" w:line="240" w:lineRule="auto"/>
              <w:ind w:hanging="6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Организовывать работу в соответствии с требованиями культуры труда </w:t>
            </w:r>
          </w:p>
        </w:tc>
      </w:tr>
      <w:tr w:rsidR="007B5F65" w:rsidRPr="0060110E" w14:paraId="377EC986" w14:textId="77777777" w:rsidTr="007B5F65">
        <w:tc>
          <w:tcPr>
            <w:tcW w:w="517" w:type="dxa"/>
            <w:shd w:val="clear" w:color="auto" w:fill="323E4F" w:themeFill="text2" w:themeFillShade="BF"/>
          </w:tcPr>
          <w:p w14:paraId="40F43E93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751165E4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</w:tr>
      <w:tr w:rsidR="007B5F65" w:rsidRPr="0060110E" w14:paraId="0B607E24" w14:textId="77777777" w:rsidTr="007B5F65">
        <w:tc>
          <w:tcPr>
            <w:tcW w:w="517" w:type="dxa"/>
          </w:tcPr>
          <w:p w14:paraId="1605F086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7CE90C28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38465AD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(предметов);</w:t>
            </w:r>
          </w:p>
          <w:p w14:paraId="593D5D29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Общие закономерности развития ребенка в младшем школьном возрасте;</w:t>
            </w:r>
          </w:p>
          <w:p w14:paraId="222BDA65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урочной и внеурочной деятельности;</w:t>
            </w:r>
          </w:p>
          <w:p w14:paraId="076608C5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14:paraId="706B2A41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Факторы, обеспечивающие успешность педагогической деятельности.</w:t>
            </w:r>
          </w:p>
          <w:p w14:paraId="5A4104C2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Способы мотивации к деятельности</w:t>
            </w:r>
          </w:p>
        </w:tc>
      </w:tr>
      <w:tr w:rsidR="007B5F65" w:rsidRPr="0060110E" w14:paraId="1E505971" w14:textId="77777777" w:rsidTr="007B5F65">
        <w:tc>
          <w:tcPr>
            <w:tcW w:w="517" w:type="dxa"/>
          </w:tcPr>
          <w:p w14:paraId="0FD3E1A1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4E8399F4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9B615E3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последовательность этапов процесса обучения;</w:t>
            </w:r>
          </w:p>
          <w:p w14:paraId="49725CB0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индивидуальных особенностей учащихся;</w:t>
            </w:r>
          </w:p>
          <w:p w14:paraId="435AA0C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Применять вербальные и невербальные коммуникационные стратегии для вовлечения обучающихся в образовательный процесс;</w:t>
            </w:r>
          </w:p>
          <w:p w14:paraId="06D5FDA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Применять современные теории и технологии обучения и воспитания;</w:t>
            </w:r>
          </w:p>
          <w:p w14:paraId="5A6FEA7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обучающимися.</w:t>
            </w:r>
          </w:p>
          <w:p w14:paraId="1281F2E8" w14:textId="77777777" w:rsidR="007B5F65" w:rsidRPr="0060110E" w:rsidRDefault="007B5F65" w:rsidP="007B5F6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Выбирать и применять способы и приемы мотивации к деятельности с учетом потребностей разных возрастных групп</w:t>
            </w:r>
          </w:p>
        </w:tc>
      </w:tr>
      <w:tr w:rsidR="007B5F65" w:rsidRPr="0060110E" w14:paraId="76EDEDE1" w14:textId="77777777" w:rsidTr="007B5F65">
        <w:tc>
          <w:tcPr>
            <w:tcW w:w="517" w:type="dxa"/>
            <w:shd w:val="clear" w:color="auto" w:fill="323E4F" w:themeFill="text2" w:themeFillShade="BF"/>
          </w:tcPr>
          <w:p w14:paraId="0B840F82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64539E54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</w:tr>
      <w:tr w:rsidR="007B5F65" w:rsidRPr="0060110E" w14:paraId="17120600" w14:textId="77777777" w:rsidTr="007B5F65">
        <w:tc>
          <w:tcPr>
            <w:tcW w:w="517" w:type="dxa"/>
          </w:tcPr>
          <w:p w14:paraId="20CBCA20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4515EAFE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4E4E30B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Основные документы о правах ребенка и обязанности взрослых по отношению к детям;</w:t>
            </w:r>
          </w:p>
          <w:p w14:paraId="0BE715DC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 xml:space="preserve">Сущность и своеобразие процесса социализации младших </w:t>
            </w:r>
            <w:r w:rsidRPr="0060110E">
              <w:rPr>
                <w:bCs/>
                <w:sz w:val="28"/>
                <w:szCs w:val="28"/>
              </w:rPr>
              <w:lastRenderedPageBreak/>
              <w:t>школьников;</w:t>
            </w:r>
          </w:p>
          <w:p w14:paraId="3B3E4BF3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Задачи и содержание семейного воспитания;</w:t>
            </w:r>
          </w:p>
          <w:p w14:paraId="5FF4778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Особенности современной семьи и ее функции;</w:t>
            </w:r>
          </w:p>
          <w:p w14:paraId="40995B9E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Содержание и формы работы с семьей;</w:t>
            </w:r>
          </w:p>
          <w:p w14:paraId="565C886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Особенности проведения индивидуальной работы с семьей;</w:t>
            </w:r>
          </w:p>
          <w:p w14:paraId="36E8ABC2" w14:textId="03BA5CD9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Роль и значение</w:t>
            </w:r>
            <w:r w:rsidR="000D29DB" w:rsidRPr="0060110E">
              <w:rPr>
                <w:bCs/>
                <w:sz w:val="28"/>
                <w:szCs w:val="28"/>
              </w:rPr>
              <w:t xml:space="preserve"> </w:t>
            </w:r>
            <w:r w:rsidRPr="0060110E">
              <w:rPr>
                <w:bCs/>
                <w:sz w:val="28"/>
                <w:szCs w:val="28"/>
              </w:rPr>
              <w:t>взаимодействия с сотрудниками образовательного учреждения.</w:t>
            </w:r>
          </w:p>
        </w:tc>
      </w:tr>
      <w:tr w:rsidR="007B5F65" w:rsidRPr="0060110E" w14:paraId="26557EB9" w14:textId="77777777" w:rsidTr="007B5F65">
        <w:tc>
          <w:tcPr>
            <w:tcW w:w="517" w:type="dxa"/>
          </w:tcPr>
          <w:p w14:paraId="297CDD48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3641DE3C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7F77DCA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Формулировать цели и задачи взаимодействия с семьей;</w:t>
            </w:r>
          </w:p>
          <w:p w14:paraId="0CA167A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Организовывать взаимодействие с семьей и коллегами в разнообразных формах (родительские собрания, педагогические советы, методические совещания, беседы, консультации и т.д.);</w:t>
            </w:r>
          </w:p>
          <w:p w14:paraId="27115CA3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 физического развития ребенка;</w:t>
            </w:r>
          </w:p>
          <w:p w14:paraId="601BA830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взаимодействия.</w:t>
            </w:r>
          </w:p>
          <w:p w14:paraId="20102483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Организовать целенаправленное и содержательное взаимодействие с учетом возраста и уровня профессионально-педагогической подготовленности целевой аудитории</w:t>
            </w:r>
          </w:p>
        </w:tc>
      </w:tr>
      <w:tr w:rsidR="007B5F65" w:rsidRPr="0060110E" w14:paraId="6E171B87" w14:textId="77777777" w:rsidTr="007B5F65">
        <w:tc>
          <w:tcPr>
            <w:tcW w:w="517" w:type="dxa"/>
            <w:shd w:val="clear" w:color="auto" w:fill="323E4F" w:themeFill="text2" w:themeFillShade="BF"/>
          </w:tcPr>
          <w:p w14:paraId="38EB3D79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33A222A0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</w:tr>
      <w:tr w:rsidR="007B5F65" w:rsidRPr="0060110E" w14:paraId="72760095" w14:textId="77777777" w:rsidTr="007B5F65">
        <w:tc>
          <w:tcPr>
            <w:tcW w:w="517" w:type="dxa"/>
          </w:tcPr>
          <w:p w14:paraId="07880E38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09963DB5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3CA078B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Особенности современного социального опыта в области психолого – педагогической теории и практики;</w:t>
            </w:r>
          </w:p>
          <w:p w14:paraId="58904193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Педагогические инновации в сфере начального общего образования;</w:t>
            </w:r>
          </w:p>
          <w:p w14:paraId="31309BB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Основы исследовательской деятельности;</w:t>
            </w:r>
          </w:p>
          <w:p w14:paraId="30D18F5F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</w:tr>
      <w:tr w:rsidR="007B5F65" w:rsidRPr="0060110E" w14:paraId="1ADA1756" w14:textId="77777777" w:rsidTr="007B5F65">
        <w:tc>
          <w:tcPr>
            <w:tcW w:w="517" w:type="dxa"/>
          </w:tcPr>
          <w:p w14:paraId="34014280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2F60F168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519F28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Выполнять самоанализ и анализ деятельности других педагогов;</w:t>
            </w:r>
          </w:p>
          <w:p w14:paraId="3F7922E5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программу профессионального развития;</w:t>
            </w:r>
          </w:p>
          <w:p w14:paraId="253C717A" w14:textId="77777777" w:rsidR="007B5F65" w:rsidRPr="0060110E" w:rsidRDefault="007B5F65" w:rsidP="007B5F65">
            <w:pPr>
              <w:numPr>
                <w:ilvl w:val="0"/>
                <w:numId w:val="7"/>
              </w:numPr>
              <w:rPr>
                <w:bCs/>
                <w:strike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Осуществлять и организовывать исследовательскую и проектную деятельность в области начального общего образования;</w:t>
            </w:r>
          </w:p>
        </w:tc>
      </w:tr>
      <w:tr w:rsidR="007B5F65" w:rsidRPr="0060110E" w14:paraId="03478EED" w14:textId="77777777" w:rsidTr="007B5F65">
        <w:tc>
          <w:tcPr>
            <w:tcW w:w="517" w:type="dxa"/>
            <w:shd w:val="clear" w:color="auto" w:fill="1F4E79" w:themeFill="accent1" w:themeFillShade="80"/>
          </w:tcPr>
          <w:p w14:paraId="3BBDF2B1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9230" w:type="dxa"/>
            <w:shd w:val="clear" w:color="auto" w:fill="1F4E79" w:themeFill="accent1" w:themeFillShade="80"/>
          </w:tcPr>
          <w:p w14:paraId="01144FD7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  <w:tr w:rsidR="007B5F65" w:rsidRPr="0060110E" w14:paraId="0A488B9B" w14:textId="77777777" w:rsidTr="007B5F65">
        <w:tc>
          <w:tcPr>
            <w:tcW w:w="517" w:type="dxa"/>
          </w:tcPr>
          <w:p w14:paraId="6B42C6D4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7BD2A936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BB26763" w14:textId="77777777" w:rsidR="007B5F65" w:rsidRPr="0060110E" w:rsidRDefault="007B5F65" w:rsidP="00A30AE1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Концептуальные основы и содержание примерных и вариативных программ начального общего образования.</w:t>
            </w:r>
          </w:p>
          <w:p w14:paraId="66353B05" w14:textId="77777777" w:rsidR="007B5F65" w:rsidRPr="0060110E" w:rsidRDefault="007B5F65" w:rsidP="00A30AE1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Особенности современных подходов и педагогических технологий начального общего образования.</w:t>
            </w:r>
          </w:p>
          <w:p w14:paraId="23262AE6" w14:textId="77777777" w:rsidR="007B5F65" w:rsidRPr="0060110E" w:rsidRDefault="007B5F65" w:rsidP="00A30AE1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 xml:space="preserve">Педагогические, гигиенические, специальные требования к созданию информационно-образовательной среды образовательного </w:t>
            </w:r>
            <w:r w:rsidRPr="0060110E">
              <w:rPr>
                <w:bCs/>
                <w:sz w:val="28"/>
                <w:szCs w:val="28"/>
              </w:rPr>
              <w:lastRenderedPageBreak/>
              <w:t>учреждения</w:t>
            </w:r>
          </w:p>
        </w:tc>
      </w:tr>
      <w:tr w:rsidR="007B5F65" w:rsidRPr="0060110E" w14:paraId="78822FAF" w14:textId="77777777" w:rsidTr="007B5F65">
        <w:tc>
          <w:tcPr>
            <w:tcW w:w="517" w:type="dxa"/>
          </w:tcPr>
          <w:p w14:paraId="1C2068D1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2261D38C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DFD6F7D" w14:textId="77777777" w:rsidR="007B5F65" w:rsidRPr="0060110E" w:rsidRDefault="007B5F65" w:rsidP="00905B56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Осуществлять выбор и использование средств обучения (включая ИКТ-ресурсы),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14:paraId="1EAAC8C8" w14:textId="77777777" w:rsidR="007B5F65" w:rsidRPr="0060110E" w:rsidRDefault="007B5F65" w:rsidP="00905B56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  <w:p w14:paraId="18E5673E" w14:textId="77777777" w:rsidR="007B5F65" w:rsidRPr="0060110E" w:rsidRDefault="007B5F65" w:rsidP="00EF11A6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Участвовать в исследовательской и проектной деятельности в области начального общего образования. </w:t>
            </w:r>
          </w:p>
          <w:p w14:paraId="33B66D0C" w14:textId="77777777" w:rsidR="007B5F65" w:rsidRPr="0060110E" w:rsidRDefault="007B5F65" w:rsidP="00EF11A6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</w:tbl>
    <w:p w14:paraId="356C53F8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E33A1" w14:textId="77777777" w:rsidR="00DE39D8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60110E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60110E">
        <w:rPr>
          <w:rFonts w:ascii="Times New Roman" w:hAnsi="Times New Roman" w:cs="Times New Roman"/>
          <w:b/>
          <w:sz w:val="28"/>
          <w:szCs w:val="28"/>
        </w:rPr>
        <w:t xml:space="preserve"> (WSSS) для региональной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A160EF" w:rsidRPr="0060110E" w14:paraId="74A021C9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426F557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42FB0D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A160EF" w:rsidRPr="0060110E" w14:paraId="0E4A38FC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E3D1B9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959897D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AFC5B6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61431AE3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078DD7C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7D5B1E4" w14:textId="77777777" w:rsidR="00A160EF" w:rsidRPr="0060110E" w:rsidRDefault="00A160EF" w:rsidP="00A160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6C165B7B" w14:textId="77777777" w:rsidR="00A160EF" w:rsidRPr="0060110E" w:rsidRDefault="00A160EF" w:rsidP="00A160EF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0C06DDA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60110E" w14:paraId="10721D8D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66B565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EDD678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ED9B142" w14:textId="77777777" w:rsidR="00A160EF" w:rsidRPr="0060110E" w:rsidRDefault="00A160EF" w:rsidP="00A160EF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  <w:lang w:val="en-US"/>
              </w:rPr>
              <w:t>4</w:t>
            </w:r>
            <w:r w:rsidRPr="0060110E"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A160EF" w:rsidRPr="0060110E" w14:paraId="437B8C93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4E4654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90DC0A3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FA40C6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25</w:t>
            </w:r>
          </w:p>
        </w:tc>
      </w:tr>
      <w:tr w:rsidR="00A160EF" w:rsidRPr="0060110E" w14:paraId="5B483331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5CCCB1A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C988D4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3706E67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45DC0F3F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BE0CD77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A37594B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69973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23D34B68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2641C90B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4CA66B7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7C008ED9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51245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60110E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60110E">
        <w:rPr>
          <w:rFonts w:ascii="Times New Roman" w:hAnsi="Times New Roman" w:cs="Times New Roman"/>
          <w:b/>
          <w:sz w:val="28"/>
          <w:szCs w:val="28"/>
        </w:rPr>
        <w:t xml:space="preserve"> (WSSS) для </w:t>
      </w:r>
      <w:proofErr w:type="spellStart"/>
      <w:r w:rsidRPr="0060110E">
        <w:rPr>
          <w:rFonts w:ascii="Times New Roman" w:hAnsi="Times New Roman" w:cs="Times New Roman"/>
          <w:b/>
          <w:sz w:val="28"/>
          <w:szCs w:val="28"/>
        </w:rPr>
        <w:t>Junior</w:t>
      </w:r>
      <w:proofErr w:type="spellEnd"/>
      <w:r w:rsidRPr="00601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A160EF" w:rsidRPr="0060110E" w14:paraId="10ACF6FD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724AA93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354AC67A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A160EF" w:rsidRPr="0060110E" w14:paraId="1DA45331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68BF20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1D086CD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7D05045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15</w:t>
            </w:r>
          </w:p>
        </w:tc>
      </w:tr>
      <w:tr w:rsidR="00A160EF" w:rsidRPr="0060110E" w14:paraId="753E30F4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44183666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FEBB859" w14:textId="77777777" w:rsidR="00A160EF" w:rsidRPr="0060110E" w:rsidRDefault="00A160EF" w:rsidP="002550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410C319B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BD7EA24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60110E" w14:paraId="699BF3B7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DE90496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F61E9C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A513CF3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35</w:t>
            </w:r>
          </w:p>
        </w:tc>
      </w:tr>
      <w:tr w:rsidR="00A160EF" w:rsidRPr="0060110E" w14:paraId="35DAB057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EE1B196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36695DE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1903F57" w14:textId="77777777" w:rsidR="00A160EF" w:rsidRPr="0060110E" w:rsidRDefault="00A160EF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  <w:r w:rsidR="006B0897"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60110E" w14:paraId="31B001EA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21ABDB3D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90680A3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981C002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20</w:t>
            </w:r>
          </w:p>
        </w:tc>
      </w:tr>
      <w:tr w:rsidR="00A160EF" w:rsidRPr="0060110E" w14:paraId="1CA6F3C3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48464B2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BBD9BD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40F5E71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3C5E633C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4BE24A1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34154C8" w14:textId="77777777" w:rsidR="00A160EF" w:rsidRPr="0060110E" w:rsidRDefault="006B0897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0C11C1D4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458B01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60110E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60110E">
        <w:rPr>
          <w:rFonts w:ascii="Times New Roman" w:hAnsi="Times New Roman" w:cs="Times New Roman"/>
          <w:b/>
          <w:sz w:val="28"/>
          <w:szCs w:val="28"/>
        </w:rPr>
        <w:t xml:space="preserve"> (WSSS) для ВУЗов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79106C" w:rsidRPr="0060110E" w14:paraId="2571BAAD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26F2668E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3C550A1C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79106C" w:rsidRPr="0060110E" w14:paraId="5934C182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71344E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9474BC0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F31EBEE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496D107C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7F06CF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D9150A4" w14:textId="77777777" w:rsidR="0079106C" w:rsidRPr="0060110E" w:rsidRDefault="0079106C" w:rsidP="002550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0ACF88A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6BA7025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60110E" w14:paraId="5ABFAEBC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81E451A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C4DF167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532D91B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40</w:t>
            </w:r>
          </w:p>
        </w:tc>
      </w:tr>
      <w:tr w:rsidR="0079106C" w:rsidRPr="0060110E" w14:paraId="74CEB68C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69F388B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548E29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829C099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25</w:t>
            </w:r>
          </w:p>
        </w:tc>
      </w:tr>
      <w:tr w:rsidR="0079106C" w:rsidRPr="0060110E" w14:paraId="1064E6DD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93E1A90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E8DC9FA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08A301F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26126E56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9F9585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DBEFA51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295C0CD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4E4482FF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2C1FA85E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58AF0CB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35625604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8AA814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60110E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60110E">
        <w:rPr>
          <w:rFonts w:ascii="Times New Roman" w:hAnsi="Times New Roman" w:cs="Times New Roman"/>
          <w:b/>
          <w:sz w:val="28"/>
          <w:szCs w:val="28"/>
        </w:rPr>
        <w:t xml:space="preserve"> (WSSS) для линейки «Навыки мудрых»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79106C" w:rsidRPr="0060110E" w14:paraId="3A8BC120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1A5ECBD4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1BE3F3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79106C" w:rsidRPr="0060110E" w14:paraId="41FEC804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E7CBF8B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2CD05F2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E69F591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60110E" w14:paraId="336E4E85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64C238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1FC0FB2" w14:textId="77777777" w:rsidR="0079106C" w:rsidRPr="0060110E" w:rsidRDefault="0079106C" w:rsidP="002550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0DF2D9BD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97D25F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60110E" w14:paraId="04ECF45B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29C70D2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450338F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3D6DD1A" w14:textId="77777777" w:rsidR="0079106C" w:rsidRPr="0060110E" w:rsidRDefault="0079106C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23</w:t>
            </w:r>
          </w:p>
        </w:tc>
      </w:tr>
      <w:tr w:rsidR="0079106C" w:rsidRPr="0060110E" w14:paraId="26ADA925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1670C9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95AEC4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027171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16</w:t>
            </w:r>
          </w:p>
        </w:tc>
      </w:tr>
      <w:tr w:rsidR="0079106C" w:rsidRPr="0060110E" w14:paraId="71411C50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F3EB78C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4145E2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C6D1EBE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277A886E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9E8193A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81CC321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276828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</w:tr>
      <w:tr w:rsidR="0079106C" w:rsidRPr="0060110E" w14:paraId="2A67F1BE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22D0A274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F50259" w14:textId="77777777" w:rsidR="0079106C" w:rsidRPr="0060110E" w:rsidRDefault="0079106C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65</w:t>
            </w:r>
          </w:p>
        </w:tc>
      </w:tr>
    </w:tbl>
    <w:p w14:paraId="70B1BE97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9AC60" w14:textId="77777777" w:rsidR="0079106C" w:rsidRPr="0060110E" w:rsidRDefault="0079106C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6D317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78971414"/>
      <w:r w:rsidRPr="0060110E">
        <w:rPr>
          <w:rFonts w:ascii="Times New Roman" w:hAnsi="Times New Roman"/>
          <w:sz w:val="34"/>
          <w:szCs w:val="34"/>
        </w:rPr>
        <w:t xml:space="preserve">3. </w:t>
      </w:r>
      <w:r w:rsidR="005C6A23" w:rsidRPr="0060110E">
        <w:rPr>
          <w:rFonts w:ascii="Times New Roman" w:hAnsi="Times New Roman"/>
          <w:sz w:val="34"/>
          <w:szCs w:val="34"/>
        </w:rPr>
        <w:t xml:space="preserve">ОЦЕНОЧНАЯ </w:t>
      </w:r>
      <w:r w:rsidRPr="0060110E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14:paraId="275CE8B5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78971415"/>
      <w:r w:rsidRPr="0060110E">
        <w:rPr>
          <w:rFonts w:ascii="Times New Roman" w:hAnsi="Times New Roman"/>
          <w:szCs w:val="28"/>
        </w:rPr>
        <w:t xml:space="preserve">3.1. </w:t>
      </w:r>
      <w:r w:rsidR="00DE39D8" w:rsidRPr="0060110E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60110E">
        <w:rPr>
          <w:rFonts w:ascii="Times New Roman" w:hAnsi="Times New Roman"/>
          <w:szCs w:val="28"/>
        </w:rPr>
        <w:t xml:space="preserve"> </w:t>
      </w:r>
    </w:p>
    <w:p w14:paraId="325828F1" w14:textId="77777777" w:rsidR="005C6A23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B27806F" w14:textId="77777777" w:rsidR="005C6A23" w:rsidRPr="0060110E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Экспертная оценка лежит в основе соревнований</w:t>
      </w:r>
      <w:r w:rsidR="005C6A23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60110E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60110E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60110E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60110E">
        <w:rPr>
          <w:rFonts w:ascii="Times New Roman" w:hAnsi="Times New Roman" w:cs="Times New Roman"/>
          <w:sz w:val="28"/>
          <w:szCs w:val="28"/>
        </w:rPr>
        <w:t>ч</w:t>
      </w:r>
      <w:r w:rsidR="005C6A23" w:rsidRPr="0060110E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35772F31" w14:textId="77777777" w:rsidR="005C6A23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60110E">
        <w:rPr>
          <w:rFonts w:ascii="Times New Roman" w:hAnsi="Times New Roman" w:cs="Times New Roman"/>
          <w:sz w:val="28"/>
          <w:szCs w:val="28"/>
        </w:rPr>
        <w:t>соревнованиях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60110E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385A30DC" w14:textId="77777777" w:rsidR="005C6A23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60110E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60110E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60110E">
        <w:rPr>
          <w:rFonts w:ascii="Times New Roman" w:hAnsi="Times New Roman" w:cs="Times New Roman"/>
          <w:sz w:val="28"/>
          <w:szCs w:val="28"/>
        </w:rPr>
        <w:t>овать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60110E">
        <w:rPr>
          <w:rFonts w:ascii="Times New Roman" w:hAnsi="Times New Roman" w:cs="Times New Roman"/>
          <w:sz w:val="28"/>
          <w:szCs w:val="28"/>
        </w:rPr>
        <w:t>онная система ч</w:t>
      </w:r>
      <w:r w:rsidRPr="0060110E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60110E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60110E">
        <w:rPr>
          <w:rFonts w:ascii="Times New Roman" w:hAnsi="Times New Roman" w:cs="Times New Roman"/>
          <w:sz w:val="28"/>
          <w:szCs w:val="28"/>
        </w:rPr>
        <w:t>соревнований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7113B64" w14:textId="5802FD25" w:rsidR="00DE39D8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60110E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60110E">
        <w:rPr>
          <w:rFonts w:ascii="Times New Roman" w:hAnsi="Times New Roman" w:cs="Times New Roman"/>
          <w:sz w:val="28"/>
          <w:szCs w:val="28"/>
        </w:rPr>
        <w:t>а</w:t>
      </w:r>
      <w:r w:rsidRPr="0060110E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60110E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60110E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60110E">
        <w:rPr>
          <w:rFonts w:ascii="Times New Roman" w:hAnsi="Times New Roman" w:cs="Times New Roman"/>
          <w:sz w:val="28"/>
          <w:szCs w:val="28"/>
        </w:rPr>
        <w:t>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60110E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60110E">
        <w:rPr>
          <w:rFonts w:ascii="Times New Roman" w:hAnsi="Times New Roman" w:cs="Times New Roman"/>
          <w:sz w:val="28"/>
          <w:szCs w:val="28"/>
        </w:rPr>
        <w:t>.</w:t>
      </w:r>
      <w:r w:rsidR="000D29DB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05281" w14:textId="77777777" w:rsidR="00DE39D8" w:rsidRPr="0060110E" w:rsidRDefault="00DE39D8" w:rsidP="00DE39D8">
      <w:pPr>
        <w:jc w:val="both"/>
        <w:rPr>
          <w:rFonts w:ascii="Times New Roman" w:hAnsi="Times New Roman" w:cs="Times New Roman"/>
        </w:rPr>
      </w:pPr>
    </w:p>
    <w:p w14:paraId="5209FD59" w14:textId="0A55E635" w:rsidR="00DE39D8" w:rsidRPr="0060110E" w:rsidRDefault="0060110E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78971416"/>
      <w:r w:rsidRPr="0060110E">
        <w:rPr>
          <w:rFonts w:ascii="Times New Roman" w:hAnsi="Times New Roman"/>
          <w:caps w:val="0"/>
          <w:sz w:val="34"/>
          <w:szCs w:val="34"/>
        </w:rPr>
        <w:lastRenderedPageBreak/>
        <w:t>4. СХЕМА ВЫСТАВЛЕНИЯ ОЦЕНКИ</w:t>
      </w:r>
      <w:bookmarkEnd w:id="10"/>
    </w:p>
    <w:p w14:paraId="64491B1E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78971417"/>
      <w:r w:rsidRPr="0060110E">
        <w:rPr>
          <w:rFonts w:ascii="Times New Roman" w:hAnsi="Times New Roman"/>
          <w:szCs w:val="28"/>
        </w:rPr>
        <w:t xml:space="preserve">4.1. </w:t>
      </w:r>
      <w:r w:rsidR="00B40FFB" w:rsidRPr="0060110E">
        <w:rPr>
          <w:rFonts w:ascii="Times New Roman" w:hAnsi="Times New Roman"/>
          <w:szCs w:val="28"/>
        </w:rPr>
        <w:t>ОБЩИЕ УКАЗАНИЯ</w:t>
      </w:r>
      <w:bookmarkEnd w:id="11"/>
    </w:p>
    <w:p w14:paraId="63A23B4B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60110E">
        <w:rPr>
          <w:rFonts w:ascii="Times New Roman" w:hAnsi="Times New Roman" w:cs="Times New Roman"/>
          <w:sz w:val="28"/>
          <w:szCs w:val="28"/>
        </w:rPr>
        <w:t>,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60110E">
        <w:rPr>
          <w:rFonts w:ascii="Times New Roman" w:hAnsi="Times New Roman" w:cs="Times New Roman"/>
          <w:sz w:val="28"/>
          <w:szCs w:val="28"/>
        </w:rPr>
        <w:t>п</w:t>
      </w:r>
      <w:r w:rsidR="007D3601" w:rsidRPr="0060110E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60110E">
        <w:rPr>
          <w:rFonts w:ascii="Times New Roman" w:hAnsi="Times New Roman" w:cs="Times New Roman"/>
          <w:sz w:val="28"/>
          <w:szCs w:val="28"/>
        </w:rPr>
        <w:t>ом оценки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60110E">
        <w:rPr>
          <w:rFonts w:ascii="Times New Roman" w:hAnsi="Times New Roman" w:cs="Times New Roman"/>
          <w:sz w:val="28"/>
          <w:szCs w:val="28"/>
        </w:rPr>
        <w:t>у за</w:t>
      </w:r>
      <w:r w:rsidRPr="0060110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60110E">
        <w:rPr>
          <w:rFonts w:ascii="Times New Roman" w:hAnsi="Times New Roman" w:cs="Times New Roman"/>
          <w:sz w:val="28"/>
          <w:szCs w:val="28"/>
        </w:rPr>
        <w:t>е</w:t>
      </w:r>
      <w:r w:rsidRPr="0060110E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60110E">
        <w:rPr>
          <w:rFonts w:ascii="Times New Roman" w:hAnsi="Times New Roman" w:cs="Times New Roman"/>
          <w:sz w:val="28"/>
          <w:szCs w:val="28"/>
        </w:rPr>
        <w:t>, а также п</w:t>
      </w:r>
      <w:r w:rsidRPr="0060110E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61C98D94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60110E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60110E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60110E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60110E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60110E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60110E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0C493EBC" w14:textId="77777777" w:rsidR="00B40FFB" w:rsidRPr="0060110E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60110E">
        <w:rPr>
          <w:rFonts w:ascii="Times New Roman" w:hAnsi="Times New Roman" w:cs="Times New Roman"/>
          <w:sz w:val="28"/>
          <w:szCs w:val="28"/>
        </w:rPr>
        <w:t>,</w:t>
      </w:r>
      <w:r w:rsidRPr="0060110E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60110E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60110E">
        <w:rPr>
          <w:rFonts w:ascii="Times New Roman" w:hAnsi="Times New Roman" w:cs="Times New Roman"/>
          <w:sz w:val="28"/>
          <w:szCs w:val="28"/>
        </w:rPr>
        <w:t>Схему</w:t>
      </w:r>
      <w:r w:rsidR="00BA2CF0" w:rsidRPr="0060110E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60110E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60110E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60110E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60110E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F86F36" w14:textId="77777777" w:rsidR="00B40FFB" w:rsidRPr="0060110E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, </w:t>
      </w:r>
      <w:r w:rsidRPr="0060110E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60110E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5CF5E4F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60110E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60110E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60110E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60110E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60110E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60110E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60110E">
        <w:rPr>
          <w:rFonts w:ascii="Times New Roman" w:hAnsi="Times New Roman" w:cs="Times New Roman"/>
          <w:sz w:val="28"/>
          <w:szCs w:val="28"/>
        </w:rPr>
        <w:t>М</w:t>
      </w:r>
      <w:r w:rsidRPr="0060110E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60110E">
        <w:rPr>
          <w:rFonts w:ascii="Times New Roman" w:hAnsi="Times New Roman" w:cs="Times New Roman"/>
          <w:sz w:val="28"/>
          <w:szCs w:val="28"/>
        </w:rPr>
        <w:t>и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F61C18E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60110E">
        <w:rPr>
          <w:rFonts w:ascii="Times New Roman" w:hAnsi="Times New Roman" w:cs="Times New Roman"/>
          <w:sz w:val="28"/>
          <w:szCs w:val="28"/>
        </w:rPr>
        <w:t>, всем</w:t>
      </w:r>
      <w:r w:rsidRPr="0060110E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60110E">
        <w:rPr>
          <w:rFonts w:ascii="Times New Roman" w:hAnsi="Times New Roman" w:cs="Times New Roman"/>
          <w:sz w:val="28"/>
          <w:szCs w:val="28"/>
        </w:rPr>
        <w:t>С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60110E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="003D1E51" w:rsidRPr="0060110E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60110E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60110E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644B6204" w14:textId="77777777" w:rsidR="00DE39D8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60110E">
        <w:rPr>
          <w:rFonts w:ascii="Times New Roman" w:hAnsi="Times New Roman" w:cs="Times New Roman"/>
          <w:sz w:val="28"/>
          <w:szCs w:val="28"/>
        </w:rPr>
        <w:t>соревнований</w:t>
      </w:r>
      <w:r w:rsidRPr="0060110E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60110E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60110E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C0FFD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8971418"/>
      <w:r w:rsidRPr="0060110E">
        <w:rPr>
          <w:rFonts w:ascii="Times New Roman" w:hAnsi="Times New Roman"/>
          <w:szCs w:val="28"/>
        </w:rPr>
        <w:t xml:space="preserve">4.2. </w:t>
      </w:r>
      <w:r w:rsidR="00DE39D8" w:rsidRPr="0060110E">
        <w:rPr>
          <w:rFonts w:ascii="Times New Roman" w:hAnsi="Times New Roman"/>
          <w:szCs w:val="28"/>
        </w:rPr>
        <w:t>КРИТЕРИИ ОЦЕНКИ</w:t>
      </w:r>
      <w:bookmarkEnd w:id="12"/>
    </w:p>
    <w:p w14:paraId="72FE4342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60110E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60110E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60110E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1F673FD4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60110E">
        <w:rPr>
          <w:rFonts w:ascii="Times New Roman" w:hAnsi="Times New Roman" w:cs="Times New Roman"/>
          <w:sz w:val="28"/>
          <w:szCs w:val="28"/>
        </w:rPr>
        <w:t xml:space="preserve"> лиц</w:t>
      </w:r>
      <w:r w:rsidRPr="0060110E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7085D70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6F57F14" w14:textId="77777777" w:rsidR="00DE39D8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60110E">
        <w:rPr>
          <w:rFonts w:ascii="Times New Roman" w:hAnsi="Times New Roman" w:cs="Times New Roman"/>
          <w:sz w:val="28"/>
          <w:szCs w:val="28"/>
        </w:rPr>
        <w:t>CIS</w:t>
      </w:r>
      <w:r w:rsidRPr="0060110E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431929F6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8971419"/>
      <w:r w:rsidRPr="0060110E">
        <w:rPr>
          <w:rFonts w:ascii="Times New Roman" w:hAnsi="Times New Roman"/>
          <w:szCs w:val="28"/>
        </w:rPr>
        <w:t xml:space="preserve">4.3. </w:t>
      </w:r>
      <w:r w:rsidR="00DE39D8" w:rsidRPr="0060110E">
        <w:rPr>
          <w:rFonts w:ascii="Times New Roman" w:hAnsi="Times New Roman"/>
          <w:szCs w:val="28"/>
        </w:rPr>
        <w:t>СУБКРИТЕРИИ</w:t>
      </w:r>
      <w:bookmarkEnd w:id="13"/>
    </w:p>
    <w:p w14:paraId="376B9A69" w14:textId="77777777" w:rsidR="00A91D4B" w:rsidRPr="0060110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60110E">
        <w:rPr>
          <w:rFonts w:ascii="Times New Roman" w:hAnsi="Times New Roman" w:cs="Times New Roman"/>
          <w:sz w:val="28"/>
          <w:szCs w:val="28"/>
        </w:rPr>
        <w:t>С</w:t>
      </w:r>
      <w:r w:rsidRPr="0060110E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360F7208" w14:textId="77777777" w:rsidR="00A91D4B" w:rsidRPr="0060110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0996661D" w14:textId="77777777" w:rsidR="00DE39D8" w:rsidRPr="0060110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82BC4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8971420"/>
      <w:r w:rsidRPr="0060110E">
        <w:rPr>
          <w:rFonts w:ascii="Times New Roman" w:hAnsi="Times New Roman"/>
          <w:szCs w:val="28"/>
        </w:rPr>
        <w:t xml:space="preserve">4.4. </w:t>
      </w:r>
      <w:r w:rsidR="00DE39D8" w:rsidRPr="0060110E">
        <w:rPr>
          <w:rFonts w:ascii="Times New Roman" w:hAnsi="Times New Roman"/>
          <w:szCs w:val="28"/>
        </w:rPr>
        <w:t>АСПЕКТЫ</w:t>
      </w:r>
      <w:bookmarkEnd w:id="14"/>
    </w:p>
    <w:p w14:paraId="2513F81D" w14:textId="77777777" w:rsidR="00DE39D8" w:rsidRPr="0060110E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0A223852" w14:textId="77777777" w:rsidR="00DE39D8" w:rsidRPr="0060110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отметка</w:t>
      </w:r>
      <w:r w:rsidRPr="0060110E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60110E">
        <w:rPr>
          <w:rFonts w:ascii="Times New Roman" w:hAnsi="Times New Roman"/>
          <w:sz w:val="28"/>
          <w:szCs w:val="28"/>
          <w:lang w:val="ru-RU"/>
        </w:rPr>
        <w:t>.</w:t>
      </w:r>
    </w:p>
    <w:p w14:paraId="5DD755B6" w14:textId="77777777" w:rsidR="00DE39D8" w:rsidRPr="0060110E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60110E">
        <w:rPr>
          <w:rFonts w:ascii="Times New Roman" w:hAnsi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:</w:t>
      </w:r>
    </w:p>
    <w:p w14:paraId="2900229A" w14:textId="77777777" w:rsidR="001727B1" w:rsidRPr="0060110E" w:rsidRDefault="001727B1" w:rsidP="00ED18F9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региональной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758"/>
        <w:gridCol w:w="812"/>
        <w:gridCol w:w="812"/>
        <w:gridCol w:w="814"/>
        <w:gridCol w:w="814"/>
        <w:gridCol w:w="814"/>
        <w:gridCol w:w="869"/>
        <w:gridCol w:w="2162"/>
      </w:tblGrid>
      <w:tr w:rsidR="000838D7" w:rsidRPr="0060110E" w14:paraId="4AF16679" w14:textId="77777777" w:rsidTr="000838D7">
        <w:trPr>
          <w:trHeight w:val="50"/>
          <w:jc w:val="center"/>
        </w:trPr>
        <w:tc>
          <w:tcPr>
            <w:tcW w:w="3903" w:type="pct"/>
            <w:gridSpan w:val="7"/>
            <w:shd w:val="clear" w:color="auto" w:fill="5B9BD5" w:themeFill="accent1"/>
            <w:vAlign w:val="center"/>
          </w:tcPr>
          <w:p w14:paraId="70D4E724" w14:textId="739C544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1097" w:type="pct"/>
            <w:shd w:val="clear" w:color="auto" w:fill="5B9BD5" w:themeFill="accent1"/>
            <w:vAlign w:val="center"/>
          </w:tcPr>
          <w:p w14:paraId="32B4536E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05D4F71B" w14:textId="77777777" w:rsidTr="000838D7">
        <w:trPr>
          <w:trHeight w:val="50"/>
          <w:jc w:val="center"/>
        </w:trPr>
        <w:tc>
          <w:tcPr>
            <w:tcW w:w="1399" w:type="pct"/>
            <w:vMerge w:val="restart"/>
            <w:shd w:val="clear" w:color="auto" w:fill="5B9BD5" w:themeFill="accent1"/>
            <w:vAlign w:val="center"/>
          </w:tcPr>
          <w:p w14:paraId="29F4FCAF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368E9F6A" w14:textId="77777777" w:rsidR="000838D7" w:rsidRPr="0060110E" w:rsidRDefault="000838D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1886772F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13" w:type="pct"/>
            <w:shd w:val="clear" w:color="auto" w:fill="323E4F" w:themeFill="text2" w:themeFillShade="BF"/>
            <w:vAlign w:val="center"/>
          </w:tcPr>
          <w:p w14:paraId="7996F919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13" w:type="pct"/>
            <w:shd w:val="clear" w:color="auto" w:fill="323E4F" w:themeFill="text2" w:themeFillShade="BF"/>
            <w:vAlign w:val="center"/>
          </w:tcPr>
          <w:p w14:paraId="2FDF28AC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413" w:type="pct"/>
            <w:shd w:val="clear" w:color="auto" w:fill="323E4F" w:themeFill="text2" w:themeFillShade="BF"/>
            <w:vAlign w:val="center"/>
          </w:tcPr>
          <w:p w14:paraId="1F281A3D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441" w:type="pct"/>
            <w:shd w:val="clear" w:color="auto" w:fill="323E4F" w:themeFill="text2" w:themeFillShade="BF"/>
            <w:vAlign w:val="center"/>
          </w:tcPr>
          <w:p w14:paraId="60836223" w14:textId="77777777" w:rsidR="000838D7" w:rsidRPr="0060110E" w:rsidRDefault="000838D7" w:rsidP="007351D4">
            <w:pPr>
              <w:ind w:right="172" w:hanging="176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097" w:type="pct"/>
            <w:shd w:val="clear" w:color="auto" w:fill="323E4F" w:themeFill="text2" w:themeFillShade="BF"/>
            <w:vAlign w:val="center"/>
          </w:tcPr>
          <w:p w14:paraId="2B58B999" w14:textId="77777777" w:rsidR="000838D7" w:rsidRPr="0060110E" w:rsidRDefault="000838D7" w:rsidP="00AE6AB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40ABFFA8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56187616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03771B70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12" w:type="pct"/>
            <w:vAlign w:val="center"/>
          </w:tcPr>
          <w:p w14:paraId="0B644B51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21AA1BAC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15F466A2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5C1223D3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EF540BA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61C0E8B3" w14:textId="77777777" w:rsidR="000838D7" w:rsidRPr="0060110E" w:rsidRDefault="000838D7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10</w:t>
            </w:r>
          </w:p>
        </w:tc>
      </w:tr>
      <w:tr w:rsidR="000838D7" w:rsidRPr="0060110E" w14:paraId="2125B99C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217BA7B3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1FDD4570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pct"/>
            <w:vAlign w:val="center"/>
          </w:tcPr>
          <w:p w14:paraId="06BD9123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3175AF1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0ACA510F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0E94682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E6D0A8B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683A56ED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41624520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3F4E64A6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3D77F904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12" w:type="pct"/>
            <w:vAlign w:val="center"/>
          </w:tcPr>
          <w:p w14:paraId="3E98D795" w14:textId="77777777" w:rsidR="000838D7" w:rsidRPr="0060110E" w:rsidRDefault="000838D7" w:rsidP="005B551B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18</w:t>
            </w:r>
          </w:p>
        </w:tc>
        <w:tc>
          <w:tcPr>
            <w:tcW w:w="413" w:type="pct"/>
            <w:vAlign w:val="center"/>
          </w:tcPr>
          <w:p w14:paraId="089353C3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17011125" w14:textId="77777777" w:rsidR="000838D7" w:rsidRPr="0060110E" w:rsidRDefault="000838D7" w:rsidP="0085619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13</w:t>
            </w:r>
          </w:p>
        </w:tc>
        <w:tc>
          <w:tcPr>
            <w:tcW w:w="413" w:type="pct"/>
            <w:vAlign w:val="center"/>
          </w:tcPr>
          <w:p w14:paraId="1EFB7FDA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16485A5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7867CE4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40</w:t>
            </w:r>
          </w:p>
        </w:tc>
      </w:tr>
      <w:tr w:rsidR="000838D7" w:rsidRPr="0060110E" w14:paraId="2B4739D6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7202BEDA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6E60B66A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12" w:type="pct"/>
            <w:vAlign w:val="center"/>
          </w:tcPr>
          <w:p w14:paraId="0F42FF37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18459A7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414313D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9</w:t>
            </w:r>
          </w:p>
        </w:tc>
        <w:tc>
          <w:tcPr>
            <w:tcW w:w="413" w:type="pct"/>
            <w:vAlign w:val="center"/>
          </w:tcPr>
          <w:p w14:paraId="455C94FD" w14:textId="77777777" w:rsidR="000838D7" w:rsidRPr="0060110E" w:rsidRDefault="000838D7" w:rsidP="0085619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BCC9A1C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4340E2BD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25</w:t>
            </w:r>
          </w:p>
        </w:tc>
      </w:tr>
      <w:tr w:rsidR="000838D7" w:rsidRPr="0060110E" w14:paraId="5D2DC4D4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6682A407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3CDB7FDA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12" w:type="pct"/>
            <w:vAlign w:val="center"/>
          </w:tcPr>
          <w:p w14:paraId="4BC4A9D5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52B42FD6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659C0E50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2EDE10A5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8314DE7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36866718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838D7" w:rsidRPr="0060110E" w14:paraId="3725965B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3FE4F34D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4D56953B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12" w:type="pct"/>
            <w:vAlign w:val="center"/>
          </w:tcPr>
          <w:p w14:paraId="0DA7E47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7CF519A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61E6D74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6FDD283D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25D9284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2ACA8A3A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96451" w:rsidRPr="0060110E" w14:paraId="51CDFF8C" w14:textId="77777777" w:rsidTr="000838D7">
        <w:trPr>
          <w:trHeight w:val="50"/>
          <w:jc w:val="center"/>
        </w:trPr>
        <w:tc>
          <w:tcPr>
            <w:tcW w:w="1399" w:type="pct"/>
            <w:shd w:val="clear" w:color="auto" w:fill="5B9BD5" w:themeFill="accent1"/>
            <w:vAlign w:val="center"/>
          </w:tcPr>
          <w:p w14:paraId="3805FF3F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591DD3B9" w14:textId="77777777" w:rsidR="00096451" w:rsidRPr="0060110E" w:rsidRDefault="00096451" w:rsidP="00AE6A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850571E" w14:textId="77777777" w:rsidR="00096451" w:rsidRPr="0060110E" w:rsidRDefault="00096451" w:rsidP="00377B8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D2AFDDA" w14:textId="77777777" w:rsidR="00096451" w:rsidRPr="0060110E" w:rsidRDefault="00096451" w:rsidP="00377B8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55979E0" w14:textId="77777777" w:rsidR="00096451" w:rsidRPr="0060110E" w:rsidRDefault="00096451" w:rsidP="0043651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4A54C94" w14:textId="77777777" w:rsidR="00096451" w:rsidRPr="0060110E" w:rsidRDefault="00096451" w:rsidP="00377B8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20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477D18A" w14:textId="77777777" w:rsidR="00096451" w:rsidRPr="0060110E" w:rsidRDefault="00096451" w:rsidP="008F0B75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03AE53B5" w14:textId="77777777" w:rsidR="00096451" w:rsidRPr="0060110E" w:rsidRDefault="00096451" w:rsidP="0043651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100</w:t>
            </w:r>
          </w:p>
        </w:tc>
      </w:tr>
    </w:tbl>
    <w:p w14:paraId="66D191EC" w14:textId="77777777" w:rsidR="001727B1" w:rsidRPr="0060110E" w:rsidRDefault="001727B1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юниорской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21"/>
        <w:gridCol w:w="948"/>
        <w:gridCol w:w="948"/>
        <w:gridCol w:w="950"/>
        <w:gridCol w:w="1068"/>
        <w:gridCol w:w="2720"/>
      </w:tblGrid>
      <w:tr w:rsidR="00096451" w:rsidRPr="0060110E" w14:paraId="0CA71111" w14:textId="77777777" w:rsidTr="000838D7">
        <w:trPr>
          <w:cantSplit/>
          <w:trHeight w:val="50"/>
          <w:jc w:val="center"/>
        </w:trPr>
        <w:tc>
          <w:tcPr>
            <w:tcW w:w="3620" w:type="pct"/>
            <w:gridSpan w:val="5"/>
            <w:shd w:val="clear" w:color="auto" w:fill="5B9BD5" w:themeFill="accent1"/>
            <w:vAlign w:val="center"/>
          </w:tcPr>
          <w:p w14:paraId="10D7F270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1380" w:type="pct"/>
            <w:shd w:val="clear" w:color="auto" w:fill="5B9BD5" w:themeFill="accent1"/>
            <w:vAlign w:val="center"/>
          </w:tcPr>
          <w:p w14:paraId="477C7526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79569BB4" w14:textId="77777777" w:rsidTr="000838D7">
        <w:trPr>
          <w:trHeight w:val="50"/>
          <w:jc w:val="center"/>
        </w:trPr>
        <w:tc>
          <w:tcPr>
            <w:tcW w:w="1634" w:type="pct"/>
            <w:vMerge w:val="restart"/>
            <w:shd w:val="clear" w:color="auto" w:fill="5B9BD5" w:themeFill="accent1"/>
            <w:vAlign w:val="center"/>
          </w:tcPr>
          <w:p w14:paraId="00467FFD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2BA8B2FA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01E6DECB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82" w:type="pct"/>
            <w:shd w:val="clear" w:color="auto" w:fill="323E4F" w:themeFill="text2" w:themeFillShade="BF"/>
            <w:vAlign w:val="center"/>
          </w:tcPr>
          <w:p w14:paraId="10FDB591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pct"/>
            <w:shd w:val="clear" w:color="auto" w:fill="323E4F" w:themeFill="text2" w:themeFillShade="BF"/>
            <w:vAlign w:val="center"/>
          </w:tcPr>
          <w:p w14:paraId="702B2868" w14:textId="77777777" w:rsidR="000838D7" w:rsidRPr="0060110E" w:rsidRDefault="000838D7" w:rsidP="0025500C">
            <w:pPr>
              <w:ind w:right="172" w:hanging="176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1380" w:type="pct"/>
            <w:shd w:val="clear" w:color="auto" w:fill="323E4F" w:themeFill="text2" w:themeFillShade="BF"/>
            <w:vAlign w:val="center"/>
          </w:tcPr>
          <w:p w14:paraId="42BA1F7B" w14:textId="77777777" w:rsidR="000838D7" w:rsidRPr="0060110E" w:rsidRDefault="000838D7" w:rsidP="0025500C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221E669A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0AA0496C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422D5F9E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81" w:type="pct"/>
            <w:vAlign w:val="center"/>
          </w:tcPr>
          <w:p w14:paraId="61BA10C1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482" w:type="pct"/>
            <w:vAlign w:val="center"/>
          </w:tcPr>
          <w:p w14:paraId="3A21AC9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14:paraId="38E69C42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02055870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</w:tr>
      <w:tr w:rsidR="000838D7" w:rsidRPr="0060110E" w14:paraId="1059D24D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0352F858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210DFCA5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81" w:type="pct"/>
            <w:vAlign w:val="center"/>
          </w:tcPr>
          <w:p w14:paraId="30A2140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  <w:vAlign w:val="center"/>
          </w:tcPr>
          <w:p w14:paraId="54E6D8A2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14:paraId="3711B05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3CA7E71B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450A6155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60E57F21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5F4B06CE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81" w:type="pct"/>
            <w:vAlign w:val="center"/>
          </w:tcPr>
          <w:p w14:paraId="5C50E34D" w14:textId="77777777" w:rsidR="000838D7" w:rsidRPr="0060110E" w:rsidRDefault="000838D7" w:rsidP="005F722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  <w:tc>
          <w:tcPr>
            <w:tcW w:w="482" w:type="pct"/>
            <w:vAlign w:val="center"/>
          </w:tcPr>
          <w:p w14:paraId="262CF257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542" w:type="pct"/>
            <w:vAlign w:val="center"/>
          </w:tcPr>
          <w:p w14:paraId="2559C6A1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0025CBDC" w14:textId="77777777" w:rsidR="000838D7" w:rsidRPr="0060110E" w:rsidRDefault="000838D7" w:rsidP="00A160E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35</w:t>
            </w:r>
          </w:p>
        </w:tc>
      </w:tr>
      <w:tr w:rsidR="000838D7" w:rsidRPr="0060110E" w14:paraId="19362452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3A44CC61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7C616693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81" w:type="pct"/>
            <w:vAlign w:val="center"/>
          </w:tcPr>
          <w:p w14:paraId="3FA8FE3A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482" w:type="pct"/>
            <w:vAlign w:val="center"/>
          </w:tcPr>
          <w:p w14:paraId="512DD568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14:paraId="6660C48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29616A42" w14:textId="77777777" w:rsidR="000838D7" w:rsidRPr="0060110E" w:rsidRDefault="000838D7" w:rsidP="00D95E9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</w:tr>
      <w:tr w:rsidR="000838D7" w:rsidRPr="0060110E" w14:paraId="6F1C01C5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4D1C160F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49872719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81" w:type="pct"/>
            <w:vAlign w:val="center"/>
          </w:tcPr>
          <w:p w14:paraId="60F3C844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482" w:type="pct"/>
            <w:vAlign w:val="center"/>
          </w:tcPr>
          <w:p w14:paraId="0356BEE9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14:paraId="31E69AD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76CE9AF8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20</w:t>
            </w:r>
          </w:p>
        </w:tc>
      </w:tr>
      <w:tr w:rsidR="000838D7" w:rsidRPr="0060110E" w14:paraId="6DC7D7EC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207CCF24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6F235332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81" w:type="pct"/>
            <w:vAlign w:val="center"/>
          </w:tcPr>
          <w:p w14:paraId="393B8B11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482" w:type="pct"/>
            <w:vAlign w:val="center"/>
          </w:tcPr>
          <w:p w14:paraId="3C52E637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14:paraId="53569A0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3C60EF44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96451" w:rsidRPr="0060110E" w14:paraId="5C01D88E" w14:textId="77777777" w:rsidTr="000838D7">
        <w:trPr>
          <w:cantSplit/>
          <w:trHeight w:val="50"/>
          <w:jc w:val="center"/>
        </w:trPr>
        <w:tc>
          <w:tcPr>
            <w:tcW w:w="1634" w:type="pct"/>
            <w:shd w:val="clear" w:color="auto" w:fill="5B9BD5" w:themeFill="accent1"/>
            <w:vAlign w:val="center"/>
          </w:tcPr>
          <w:p w14:paraId="26B358DF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49651849" w14:textId="77777777" w:rsidR="00096451" w:rsidRPr="0060110E" w:rsidRDefault="00096451" w:rsidP="00255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466187FA" w14:textId="77777777" w:rsidR="00096451" w:rsidRPr="0060110E" w:rsidRDefault="00D95E91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45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6AA6B65" w14:textId="77777777" w:rsidR="00096451" w:rsidRPr="0060110E" w:rsidRDefault="00D95E91" w:rsidP="00F3528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72E6D8E8" w14:textId="77777777" w:rsidR="00096451" w:rsidRPr="0060110E" w:rsidRDefault="00D95E91" w:rsidP="00F3528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25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1D1C269B" w14:textId="77777777" w:rsidR="00096451" w:rsidRPr="0060110E" w:rsidRDefault="00D95E91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100</w:t>
            </w:r>
          </w:p>
        </w:tc>
      </w:tr>
    </w:tbl>
    <w:p w14:paraId="0949103A" w14:textId="77777777" w:rsidR="000838D7" w:rsidRPr="0060110E" w:rsidRDefault="000838D7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846238B" w14:textId="77777777" w:rsidR="000838D7" w:rsidRPr="0060110E" w:rsidRDefault="000838D7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C6A38B4" w14:textId="53002988" w:rsidR="0085619C" w:rsidRPr="0060110E" w:rsidRDefault="0085619C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lastRenderedPageBreak/>
        <w:t>- для вузовской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365"/>
        <w:gridCol w:w="991"/>
        <w:gridCol w:w="1139"/>
        <w:gridCol w:w="1417"/>
        <w:gridCol w:w="1417"/>
        <w:gridCol w:w="1526"/>
      </w:tblGrid>
      <w:tr w:rsidR="004A6638" w:rsidRPr="0060110E" w14:paraId="15E0C62A" w14:textId="77777777" w:rsidTr="000838D7">
        <w:trPr>
          <w:trHeight w:val="143"/>
          <w:jc w:val="center"/>
        </w:trPr>
        <w:tc>
          <w:tcPr>
            <w:tcW w:w="4226" w:type="pct"/>
            <w:gridSpan w:val="5"/>
            <w:shd w:val="clear" w:color="auto" w:fill="5B9BD5" w:themeFill="accent1"/>
            <w:vAlign w:val="center"/>
          </w:tcPr>
          <w:p w14:paraId="220E3C64" w14:textId="77777777" w:rsidR="004A6638" w:rsidRPr="0060110E" w:rsidRDefault="004A6638" w:rsidP="000838D7">
            <w:pPr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774" w:type="pct"/>
            <w:shd w:val="clear" w:color="auto" w:fill="5B9BD5" w:themeFill="accent1"/>
            <w:vAlign w:val="center"/>
          </w:tcPr>
          <w:p w14:paraId="172F8A7E" w14:textId="77777777" w:rsidR="004A6638" w:rsidRPr="0060110E" w:rsidRDefault="004A6638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13A83523" w14:textId="77777777" w:rsidTr="000838D7">
        <w:trPr>
          <w:trHeight w:val="50"/>
          <w:jc w:val="center"/>
        </w:trPr>
        <w:tc>
          <w:tcPr>
            <w:tcW w:w="1707" w:type="pct"/>
            <w:vMerge w:val="restart"/>
            <w:shd w:val="clear" w:color="auto" w:fill="5B9BD5" w:themeFill="accent1"/>
            <w:vAlign w:val="center"/>
          </w:tcPr>
          <w:p w14:paraId="6B1EEA2F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1C0AFE5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323E4F" w:themeFill="text2" w:themeFillShade="BF"/>
            <w:vAlign w:val="center"/>
          </w:tcPr>
          <w:p w14:paraId="6CCD2833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19" w:type="pct"/>
            <w:shd w:val="clear" w:color="auto" w:fill="323E4F" w:themeFill="text2" w:themeFillShade="BF"/>
            <w:vAlign w:val="center"/>
          </w:tcPr>
          <w:p w14:paraId="158C1462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719" w:type="pct"/>
            <w:shd w:val="clear" w:color="auto" w:fill="323E4F" w:themeFill="text2" w:themeFillShade="BF"/>
            <w:vAlign w:val="center"/>
          </w:tcPr>
          <w:p w14:paraId="39F69DC9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74" w:type="pct"/>
            <w:shd w:val="clear" w:color="auto" w:fill="323E4F" w:themeFill="text2" w:themeFillShade="BF"/>
            <w:vAlign w:val="center"/>
          </w:tcPr>
          <w:p w14:paraId="45100BF9" w14:textId="77777777" w:rsidR="000838D7" w:rsidRPr="0060110E" w:rsidRDefault="000838D7" w:rsidP="000838D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0126BE7F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370B45D9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46837045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78" w:type="pct"/>
            <w:vAlign w:val="center"/>
          </w:tcPr>
          <w:p w14:paraId="3B76EA1F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5C00860B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14:paraId="1B234B96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34176913" w14:textId="77777777" w:rsidR="000838D7" w:rsidRPr="0060110E" w:rsidRDefault="000838D7" w:rsidP="000838D7">
            <w:pPr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10</w:t>
            </w:r>
          </w:p>
        </w:tc>
      </w:tr>
      <w:tr w:rsidR="000838D7" w:rsidRPr="0060110E" w14:paraId="6231966F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4666B147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6CABD1E6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78" w:type="pct"/>
            <w:vAlign w:val="center"/>
          </w:tcPr>
          <w:p w14:paraId="16A05972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20942BA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6F5C6DB4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47E974C5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0BB33FD0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23651D9B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792D91C1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78" w:type="pct"/>
            <w:vAlign w:val="center"/>
          </w:tcPr>
          <w:p w14:paraId="643DA022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  <w:tc>
          <w:tcPr>
            <w:tcW w:w="719" w:type="pct"/>
            <w:vAlign w:val="center"/>
          </w:tcPr>
          <w:p w14:paraId="2B351E7B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719" w:type="pct"/>
            <w:vAlign w:val="center"/>
          </w:tcPr>
          <w:p w14:paraId="2FDF1E44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17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1D98D86B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40</w:t>
            </w:r>
          </w:p>
        </w:tc>
      </w:tr>
      <w:tr w:rsidR="000838D7" w:rsidRPr="0060110E" w14:paraId="73EAF7AD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76A3D837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06AAA507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78" w:type="pct"/>
            <w:vAlign w:val="center"/>
          </w:tcPr>
          <w:p w14:paraId="5B89B883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14:paraId="4D78518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719" w:type="pct"/>
            <w:vAlign w:val="center"/>
          </w:tcPr>
          <w:p w14:paraId="1BDD97D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16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1F17ECFA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25</w:t>
            </w:r>
          </w:p>
        </w:tc>
      </w:tr>
      <w:tr w:rsidR="000838D7" w:rsidRPr="0060110E" w14:paraId="308E2B81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182CA548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03CD7155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78" w:type="pct"/>
            <w:vAlign w:val="center"/>
          </w:tcPr>
          <w:p w14:paraId="7B8189DD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3392E822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25E03C24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266FF81D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838D7" w:rsidRPr="0060110E" w14:paraId="6F9C04DA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5927CBD4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66C3674B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vAlign w:val="center"/>
          </w:tcPr>
          <w:p w14:paraId="715E9BEF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719" w:type="pct"/>
            <w:vAlign w:val="center"/>
          </w:tcPr>
          <w:p w14:paraId="55910B0C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3861A280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14A3EBDC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4A6638" w:rsidRPr="0060110E" w14:paraId="7F6A8576" w14:textId="77777777" w:rsidTr="000838D7">
        <w:trPr>
          <w:trHeight w:val="50"/>
          <w:jc w:val="center"/>
        </w:trPr>
        <w:tc>
          <w:tcPr>
            <w:tcW w:w="1707" w:type="pct"/>
            <w:shd w:val="clear" w:color="auto" w:fill="5B9BD5" w:themeFill="accent1"/>
            <w:vAlign w:val="center"/>
          </w:tcPr>
          <w:p w14:paraId="4F73064C" w14:textId="77777777" w:rsidR="004A6638" w:rsidRPr="0060110E" w:rsidRDefault="004A6638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0AC5690E" w14:textId="77777777" w:rsidR="004A6638" w:rsidRPr="0060110E" w:rsidRDefault="004A6638" w:rsidP="000838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525BF096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2C2994AB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5239265B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47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758160C6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100</w:t>
            </w:r>
          </w:p>
        </w:tc>
      </w:tr>
    </w:tbl>
    <w:p w14:paraId="348EF1AF" w14:textId="77777777" w:rsidR="0085619C" w:rsidRPr="0060110E" w:rsidRDefault="0085619C" w:rsidP="000838D7">
      <w:pPr>
        <w:pStyle w:val="af1"/>
        <w:widowControl/>
        <w:spacing w:before="24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линейки «Навыки мудрых»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037"/>
        <w:gridCol w:w="895"/>
        <w:gridCol w:w="4545"/>
        <w:gridCol w:w="1378"/>
      </w:tblGrid>
      <w:tr w:rsidR="00C86D82" w:rsidRPr="0060110E" w14:paraId="70E68F0F" w14:textId="77777777" w:rsidTr="000838D7">
        <w:trPr>
          <w:cantSplit/>
          <w:trHeight w:val="50"/>
          <w:jc w:val="center"/>
        </w:trPr>
        <w:tc>
          <w:tcPr>
            <w:tcW w:w="4301" w:type="pct"/>
            <w:gridSpan w:val="3"/>
            <w:shd w:val="clear" w:color="auto" w:fill="5B9BD5" w:themeFill="accent1"/>
            <w:vAlign w:val="center"/>
          </w:tcPr>
          <w:p w14:paraId="6ADA9D1D" w14:textId="77777777" w:rsidR="00C86D82" w:rsidRPr="0060110E" w:rsidRDefault="00C86D82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699" w:type="pct"/>
            <w:shd w:val="clear" w:color="auto" w:fill="5B9BD5" w:themeFill="accent1"/>
          </w:tcPr>
          <w:p w14:paraId="5FCA59DE" w14:textId="77777777" w:rsidR="00C86D82" w:rsidRPr="0060110E" w:rsidRDefault="00C86D82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751379B3" w14:textId="77777777" w:rsidTr="000838D7">
        <w:trPr>
          <w:trHeight w:val="50"/>
          <w:jc w:val="center"/>
        </w:trPr>
        <w:tc>
          <w:tcPr>
            <w:tcW w:w="1541" w:type="pct"/>
            <w:vMerge w:val="restart"/>
            <w:shd w:val="clear" w:color="auto" w:fill="5B9BD5" w:themeFill="accent1"/>
            <w:vAlign w:val="center"/>
          </w:tcPr>
          <w:p w14:paraId="580B247D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3E83BAEF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shd w:val="clear" w:color="auto" w:fill="323E4F" w:themeFill="text2" w:themeFillShade="BF"/>
            <w:vAlign w:val="center"/>
          </w:tcPr>
          <w:p w14:paraId="5EA72F66" w14:textId="77777777" w:rsidR="000838D7" w:rsidRPr="0060110E" w:rsidRDefault="000838D7" w:rsidP="0025500C">
            <w:pPr>
              <w:ind w:right="172" w:hanging="176"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699" w:type="pct"/>
            <w:shd w:val="clear" w:color="auto" w:fill="323E4F" w:themeFill="text2" w:themeFillShade="BF"/>
            <w:vAlign w:val="center"/>
          </w:tcPr>
          <w:p w14:paraId="4ED24E52" w14:textId="77777777" w:rsidR="000838D7" w:rsidRPr="0060110E" w:rsidRDefault="000838D7" w:rsidP="0025500C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65DC1DE7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0730C709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7550533F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2306" w:type="pct"/>
            <w:vAlign w:val="center"/>
          </w:tcPr>
          <w:p w14:paraId="259693D2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1CB1A38D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6265BFFC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48742446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2AA066D9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2306" w:type="pct"/>
            <w:vAlign w:val="center"/>
          </w:tcPr>
          <w:p w14:paraId="66966F5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343B4F80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0E4AE6A4" w14:textId="77777777" w:rsidTr="000838D7">
        <w:trPr>
          <w:trHeight w:val="13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74830242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60FA8467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2306" w:type="pct"/>
            <w:vAlign w:val="center"/>
          </w:tcPr>
          <w:p w14:paraId="05B648F3" w14:textId="77777777" w:rsidR="000838D7" w:rsidRPr="0060110E" w:rsidRDefault="000838D7" w:rsidP="00A160E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23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3D194A79" w14:textId="77777777" w:rsidR="000838D7" w:rsidRPr="0060110E" w:rsidRDefault="000838D7" w:rsidP="00A160E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23</w:t>
            </w:r>
          </w:p>
        </w:tc>
      </w:tr>
      <w:tr w:rsidR="000838D7" w:rsidRPr="0060110E" w14:paraId="7F57F1E5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6A7EDD85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20051D25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2306" w:type="pct"/>
            <w:vAlign w:val="center"/>
          </w:tcPr>
          <w:p w14:paraId="7F3BE882" w14:textId="77777777" w:rsidR="000838D7" w:rsidRPr="0060110E" w:rsidRDefault="000838D7" w:rsidP="00960780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16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3853BBC9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16</w:t>
            </w:r>
          </w:p>
        </w:tc>
      </w:tr>
      <w:tr w:rsidR="000838D7" w:rsidRPr="0060110E" w14:paraId="17589B08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6BE7E343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3A0671F5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2306" w:type="pct"/>
            <w:vAlign w:val="center"/>
          </w:tcPr>
          <w:p w14:paraId="244E9E2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7715B89F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838D7" w:rsidRPr="0060110E" w14:paraId="4DF8532F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3D4051B5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678B5163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2306" w:type="pct"/>
            <w:vAlign w:val="center"/>
          </w:tcPr>
          <w:p w14:paraId="66BE2B7D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28974329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</w:tr>
      <w:tr w:rsidR="00C86D82" w:rsidRPr="0060110E" w14:paraId="4F6C813B" w14:textId="77777777" w:rsidTr="000838D7">
        <w:trPr>
          <w:cantSplit/>
          <w:trHeight w:val="50"/>
          <w:jc w:val="center"/>
        </w:trPr>
        <w:tc>
          <w:tcPr>
            <w:tcW w:w="1541" w:type="pct"/>
            <w:shd w:val="clear" w:color="auto" w:fill="5B9BD5" w:themeFill="accent1"/>
            <w:vAlign w:val="center"/>
          </w:tcPr>
          <w:p w14:paraId="4A9C235E" w14:textId="77777777" w:rsidR="00C86D82" w:rsidRPr="0060110E" w:rsidRDefault="00C86D82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54" w:type="pct"/>
            <w:shd w:val="clear" w:color="auto" w:fill="323E4F" w:themeFill="text2" w:themeFillShade="BF"/>
          </w:tcPr>
          <w:p w14:paraId="63059933" w14:textId="77777777" w:rsidR="00C86D82" w:rsidRPr="0060110E" w:rsidRDefault="00C86D82" w:rsidP="00255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pct"/>
            <w:shd w:val="clear" w:color="auto" w:fill="F2F2F2" w:themeFill="background1" w:themeFillShade="F2"/>
            <w:vAlign w:val="center"/>
          </w:tcPr>
          <w:p w14:paraId="68D32160" w14:textId="77777777" w:rsidR="00C86D82" w:rsidRPr="0060110E" w:rsidRDefault="00C86D82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06B456A4" w14:textId="77777777" w:rsidR="00C86D82" w:rsidRPr="0060110E" w:rsidRDefault="00C86D82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65</w:t>
            </w:r>
          </w:p>
        </w:tc>
      </w:tr>
    </w:tbl>
    <w:p w14:paraId="63AF4271" w14:textId="77777777" w:rsidR="00DE39D8" w:rsidRPr="0060110E" w:rsidRDefault="00AA2B8A" w:rsidP="000838D7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5" w:name="_Toc78971421"/>
      <w:r w:rsidRPr="0060110E">
        <w:rPr>
          <w:rFonts w:ascii="Times New Roman" w:hAnsi="Times New Roman"/>
          <w:szCs w:val="28"/>
        </w:rPr>
        <w:t xml:space="preserve">4.5. </w:t>
      </w:r>
      <w:r w:rsidR="00DE39D8" w:rsidRPr="0060110E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5594CA88" w14:textId="77777777" w:rsidR="00DE39D8" w:rsidRPr="0060110E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82AA94F" w14:textId="77777777" w:rsidR="00DE39D8" w:rsidRPr="0060110E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27AE16BD" w14:textId="77777777" w:rsidR="00DE39D8" w:rsidRPr="0060110E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5CAB1EBC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2BC6F67A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0AEA7A8B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606BE044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14:paraId="25876C44" w14:textId="77777777" w:rsidR="00DE39D8" w:rsidRPr="0060110E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60110E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60110E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60110E">
        <w:rPr>
          <w:rFonts w:ascii="Times New Roman" w:hAnsi="Times New Roman"/>
          <w:sz w:val="28"/>
          <w:szCs w:val="28"/>
          <w:lang w:val="ru-RU"/>
        </w:rPr>
        <w:t>.</w:t>
      </w:r>
    </w:p>
    <w:p w14:paraId="57514531" w14:textId="77777777" w:rsidR="000D74AA" w:rsidRPr="0060110E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8971422"/>
      <w:r w:rsidRPr="0060110E">
        <w:rPr>
          <w:rFonts w:ascii="Times New Roman" w:hAnsi="Times New Roman"/>
          <w:szCs w:val="28"/>
        </w:rPr>
        <w:t>4.6.</w:t>
      </w:r>
      <w:r w:rsidR="00AA2B8A" w:rsidRPr="0060110E">
        <w:rPr>
          <w:rFonts w:ascii="Times New Roman" w:hAnsi="Times New Roman"/>
          <w:szCs w:val="28"/>
        </w:rPr>
        <w:t xml:space="preserve"> </w:t>
      </w:r>
      <w:r w:rsidRPr="0060110E">
        <w:rPr>
          <w:rFonts w:ascii="Times New Roman" w:hAnsi="Times New Roman"/>
          <w:szCs w:val="28"/>
        </w:rPr>
        <w:t>ИЗМЕРИМАЯ ОЦЕНКА</w:t>
      </w:r>
      <w:bookmarkEnd w:id="16"/>
    </w:p>
    <w:p w14:paraId="63D8567E" w14:textId="77777777" w:rsidR="000D74AA" w:rsidRPr="0060110E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60110E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60110E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60110E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60110E">
        <w:rPr>
          <w:rFonts w:ascii="Times New Roman" w:hAnsi="Times New Roman"/>
          <w:sz w:val="28"/>
          <w:szCs w:val="28"/>
          <w:lang w:val="ru-RU"/>
        </w:rPr>
        <w:t>.</w:t>
      </w:r>
    </w:p>
    <w:p w14:paraId="7D7B1CFA" w14:textId="77777777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8971423"/>
      <w:r w:rsidRPr="0060110E">
        <w:rPr>
          <w:rFonts w:ascii="Times New Roman" w:hAnsi="Times New Roman"/>
          <w:szCs w:val="28"/>
        </w:rPr>
        <w:t xml:space="preserve">4.7. </w:t>
      </w:r>
      <w:r w:rsidR="00A57976" w:rsidRPr="0060110E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771390AA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60110E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60110E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60110E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60110E">
        <w:rPr>
          <w:rFonts w:ascii="Times New Roman" w:hAnsi="Times New Roman" w:cs="Times New Roman"/>
          <w:sz w:val="28"/>
          <w:szCs w:val="28"/>
        </w:rPr>
        <w:t>хема</w:t>
      </w:r>
      <w:r w:rsidR="007A6888" w:rsidRPr="0060110E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4A1AEB0" w14:textId="6D65A16D" w:rsidR="00A40A4A" w:rsidRPr="0060110E" w:rsidRDefault="00A40A4A" w:rsidP="000D29D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ЮНИОРСКОЙ ЛИНЕЙКИ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08"/>
        <w:gridCol w:w="5683"/>
        <w:gridCol w:w="1196"/>
        <w:gridCol w:w="1360"/>
        <w:gridCol w:w="808"/>
      </w:tblGrid>
      <w:tr w:rsidR="000D29DB" w:rsidRPr="0060110E" w14:paraId="4EA4BD7D" w14:textId="77777777" w:rsidTr="000D29DB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09B76331" w14:textId="05775A02" w:rsidR="000D29DB" w:rsidRPr="0060110E" w:rsidRDefault="000D29DB" w:rsidP="000D29DB">
            <w:pPr>
              <w:spacing w:line="259" w:lineRule="auto"/>
              <w:jc w:val="both"/>
              <w:rPr>
                <w:rFonts w:eastAsia="Calibri"/>
                <w:color w:val="FFFFFF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B650CB1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0D29DB" w:rsidRPr="0060110E" w14:paraId="48F02A8B" w14:textId="77777777" w:rsidTr="000D29DB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07E24B2D" w14:textId="3538828E" w:rsidR="000D29DB" w:rsidRPr="0060110E" w:rsidRDefault="000D29DB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6AABF5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Мнение судей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388BC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146A6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A40A4A" w:rsidRPr="0060110E" w14:paraId="25B608CE" w14:textId="77777777" w:rsidTr="000D29DB">
        <w:tc>
          <w:tcPr>
            <w:tcW w:w="0" w:type="auto"/>
            <w:shd w:val="clear" w:color="auto" w:fill="auto"/>
            <w:vAlign w:val="center"/>
          </w:tcPr>
          <w:p w14:paraId="409CE0FA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F9F6D" w14:textId="5669B9E9" w:rsidR="00A40A4A" w:rsidRPr="0060110E" w:rsidRDefault="00E674F2" w:rsidP="000D29D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3F2D0" w14:textId="77777777" w:rsidR="00A40A4A" w:rsidRPr="0060110E" w:rsidRDefault="00E674F2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6E3B7" w14:textId="77777777" w:rsidR="00A40A4A" w:rsidRPr="0060110E" w:rsidRDefault="00E674F2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AA843" w14:textId="77777777" w:rsidR="00A40A4A" w:rsidRPr="0060110E" w:rsidRDefault="00E674F2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A40A4A" w:rsidRPr="0060110E" w14:paraId="073A67D5" w14:textId="77777777" w:rsidTr="000D29DB">
        <w:tc>
          <w:tcPr>
            <w:tcW w:w="0" w:type="auto"/>
            <w:shd w:val="clear" w:color="auto" w:fill="auto"/>
            <w:vAlign w:val="center"/>
          </w:tcPr>
          <w:p w14:paraId="537C810E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EDFD8" w14:textId="21D176C1" w:rsidR="00A40A4A" w:rsidRPr="0060110E" w:rsidRDefault="00E84971" w:rsidP="000D29D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Подготовка и проведение мастер-класса по формированию заданной универсальной компетенции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E5169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61139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F76B8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A40A4A" w:rsidRPr="0060110E" w14:paraId="5C1611D9" w14:textId="77777777" w:rsidTr="000D29DB">
        <w:tc>
          <w:tcPr>
            <w:tcW w:w="0" w:type="auto"/>
            <w:shd w:val="clear" w:color="auto" w:fill="auto"/>
            <w:vAlign w:val="center"/>
          </w:tcPr>
          <w:p w14:paraId="66AE1AF0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C47E5" w14:textId="7BC59ACF" w:rsidR="00A40A4A" w:rsidRPr="0060110E" w:rsidRDefault="00563A3F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Подготовка и проведение занятия по робототехнике для младших школьников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EF31C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147A0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57F6C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40A4A" w:rsidRPr="0060110E" w14:paraId="4DD9E3F9" w14:textId="77777777" w:rsidTr="000D29DB">
        <w:tc>
          <w:tcPr>
            <w:tcW w:w="0" w:type="auto"/>
            <w:shd w:val="clear" w:color="auto" w:fill="auto"/>
            <w:vAlign w:val="center"/>
          </w:tcPr>
          <w:p w14:paraId="55B793D6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F690E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5E4901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37C35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0FD15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14:paraId="3B0B9D07" w14:textId="77777777" w:rsidR="00A40A4A" w:rsidRPr="0060110E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93D9A7" w14:textId="4DDF2448" w:rsidR="00A40A4A" w:rsidRPr="0060110E" w:rsidRDefault="00A40A4A" w:rsidP="000D29D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ИСПОЛЬЗОВАНИЕ ИЗМЕРИМЫХ И СУДЕЙСКИХ ОЦЕНОК ДЛЯ РЕГИОНАЛЬНОЙ ЛИНЕЙКИ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808"/>
        <w:gridCol w:w="5773"/>
        <w:gridCol w:w="1106"/>
        <w:gridCol w:w="1360"/>
        <w:gridCol w:w="808"/>
      </w:tblGrid>
      <w:tr w:rsidR="000D29DB" w:rsidRPr="0060110E" w14:paraId="78689DB5" w14:textId="77777777" w:rsidTr="000D29DB">
        <w:tc>
          <w:tcPr>
            <w:tcW w:w="3339" w:type="pct"/>
            <w:gridSpan w:val="2"/>
            <w:vMerge w:val="restart"/>
            <w:shd w:val="clear" w:color="auto" w:fill="auto"/>
            <w:vAlign w:val="center"/>
          </w:tcPr>
          <w:p w14:paraId="0E11B9C8" w14:textId="77E11B69" w:rsidR="000D29DB" w:rsidRPr="0060110E" w:rsidRDefault="000D29DB" w:rsidP="000D29DB">
            <w:pPr>
              <w:jc w:val="both"/>
              <w:rPr>
                <w:rFonts w:eastAsia="Calibri"/>
                <w:color w:val="FFFFFF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5910E687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0D29DB" w:rsidRPr="0060110E" w14:paraId="03D59D08" w14:textId="77777777" w:rsidTr="000D29DB">
        <w:tc>
          <w:tcPr>
            <w:tcW w:w="3339" w:type="pct"/>
            <w:gridSpan w:val="2"/>
            <w:vMerge/>
            <w:shd w:val="clear" w:color="auto" w:fill="auto"/>
            <w:vAlign w:val="center"/>
          </w:tcPr>
          <w:p w14:paraId="57E0BFF0" w14:textId="4B318BAD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4303BE4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Мнение судей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97694A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Измеримая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530FFE4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E8251C" w:rsidRPr="0060110E" w14:paraId="18CD07AE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35F39D26" w14:textId="14348DBC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929" w:type="pct"/>
            <w:vAlign w:val="center"/>
          </w:tcPr>
          <w:p w14:paraId="5DE087E8" w14:textId="11E58714" w:rsidR="00E8251C" w:rsidRPr="0060110E" w:rsidRDefault="00E8251C" w:rsidP="000D29DB">
            <w:pPr>
              <w:jc w:val="both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9CAA59A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E3FC203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F02C85B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28</w:t>
            </w:r>
          </w:p>
        </w:tc>
      </w:tr>
      <w:tr w:rsidR="00E8251C" w:rsidRPr="0060110E" w14:paraId="37B7C678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0CAC4FAB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4979021A" w14:textId="77777777" w:rsidR="00E8251C" w:rsidRPr="0060110E" w:rsidRDefault="00E8251C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A1.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2527503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05FDE8F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8EA186D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20</w:t>
            </w:r>
          </w:p>
        </w:tc>
      </w:tr>
      <w:tr w:rsidR="00E8251C" w:rsidRPr="0060110E" w14:paraId="7A5C3E17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2045BE44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2EA0F3EC" w14:textId="77777777" w:rsidR="00E8251C" w:rsidRPr="0060110E" w:rsidRDefault="00E8251C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BA6791" w14:textId="05DB69B7" w:rsidR="00E8251C" w:rsidRPr="0060110E" w:rsidRDefault="000D29DB" w:rsidP="000D29DB">
            <w:pPr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D2426C7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EF078EF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</w:tr>
      <w:tr w:rsidR="00E8251C" w:rsidRPr="0060110E" w14:paraId="620398AA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3FC6ED52" w14:textId="79003AD2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2929" w:type="pct"/>
            <w:vAlign w:val="center"/>
          </w:tcPr>
          <w:p w14:paraId="4D8B2B18" w14:textId="3472544C" w:rsidR="00E8251C" w:rsidRPr="0060110E" w:rsidRDefault="00E8251C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011C6B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8AC39DF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234E360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26</w:t>
            </w:r>
          </w:p>
        </w:tc>
      </w:tr>
      <w:tr w:rsidR="00E8251C" w:rsidRPr="0060110E" w14:paraId="62044D5B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3F0493D7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2DA87008" w14:textId="618D6CBE" w:rsidR="00E8251C" w:rsidRPr="0060110E" w:rsidRDefault="00E8251C" w:rsidP="000D29DB">
            <w:pPr>
              <w:mirrorIndents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1DE9CFA" w14:textId="2F9E0EE6" w:rsidR="00E8251C" w:rsidRPr="0060110E" w:rsidRDefault="000D29DB" w:rsidP="000D29DB">
            <w:pPr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438F3E5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F16032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</w:tr>
      <w:tr w:rsidR="00E8251C" w:rsidRPr="0060110E" w14:paraId="04A58621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5A188B2D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7AA0257F" w14:textId="0991ABA3" w:rsidR="00E8251C" w:rsidRPr="0060110E" w:rsidRDefault="00E8251C" w:rsidP="000D29DB">
            <w:pPr>
              <w:mirrorIndents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CCB6568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1FE32C1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FEDE637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18</w:t>
            </w:r>
          </w:p>
        </w:tc>
      </w:tr>
      <w:tr w:rsidR="00E8251C" w:rsidRPr="0060110E" w14:paraId="558B587E" w14:textId="77777777" w:rsidTr="000D29DB">
        <w:tc>
          <w:tcPr>
            <w:tcW w:w="410" w:type="pct"/>
            <w:shd w:val="clear" w:color="auto" w:fill="auto"/>
            <w:vAlign w:val="center"/>
          </w:tcPr>
          <w:p w14:paraId="5D1751AA" w14:textId="03D50F98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2929" w:type="pct"/>
            <w:vAlign w:val="center"/>
          </w:tcPr>
          <w:p w14:paraId="62A4D101" w14:textId="40FA98CD" w:rsidR="00E8251C" w:rsidRPr="0060110E" w:rsidRDefault="00E8251C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7F302EE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0C4500E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64022FF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16</w:t>
            </w:r>
          </w:p>
        </w:tc>
      </w:tr>
      <w:tr w:rsidR="00E8251C" w:rsidRPr="0060110E" w14:paraId="72E16916" w14:textId="77777777" w:rsidTr="000D29DB">
        <w:tc>
          <w:tcPr>
            <w:tcW w:w="410" w:type="pct"/>
            <w:shd w:val="clear" w:color="auto" w:fill="auto"/>
            <w:vAlign w:val="center"/>
          </w:tcPr>
          <w:p w14:paraId="5DCEBB07" w14:textId="3A2F3B16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2929" w:type="pct"/>
            <w:vAlign w:val="center"/>
          </w:tcPr>
          <w:p w14:paraId="5EE9F2E7" w14:textId="68C4DA32" w:rsidR="00E8251C" w:rsidRPr="0060110E" w:rsidRDefault="00E8251C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Pr="0060110E">
              <w:rPr>
                <w:b/>
                <w:sz w:val="24"/>
                <w:szCs w:val="24"/>
              </w:rPr>
              <w:t>Progress</w:t>
            </w:r>
            <w:proofErr w:type="spellEnd"/>
            <w:r w:rsidRPr="006011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b/>
                <w:sz w:val="24"/>
                <w:szCs w:val="24"/>
              </w:rPr>
              <w:t>in</w:t>
            </w:r>
            <w:proofErr w:type="spellEnd"/>
            <w:r w:rsidRPr="006011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b/>
                <w:sz w:val="24"/>
                <w:szCs w:val="24"/>
              </w:rPr>
              <w:t>International</w:t>
            </w:r>
            <w:proofErr w:type="spellEnd"/>
            <w:r w:rsidRPr="006011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b/>
                <w:sz w:val="24"/>
                <w:szCs w:val="24"/>
              </w:rPr>
              <w:t>Reading</w:t>
            </w:r>
            <w:proofErr w:type="spellEnd"/>
            <w:r w:rsidRPr="006011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b/>
                <w:sz w:val="24"/>
                <w:szCs w:val="24"/>
              </w:rPr>
              <w:t>Literacy</w:t>
            </w:r>
            <w:proofErr w:type="spellEnd"/>
            <w:r w:rsidRPr="006011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b/>
                <w:sz w:val="24"/>
                <w:szCs w:val="24"/>
              </w:rPr>
              <w:t>Study</w:t>
            </w:r>
            <w:proofErr w:type="spellEnd"/>
            <w:r w:rsidRPr="0060110E">
              <w:rPr>
                <w:b/>
                <w:sz w:val="24"/>
                <w:szCs w:val="24"/>
              </w:rPr>
              <w:t>) «Изучение качества чтения и понимания текстов» ).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0186F51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47369BD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AAC6667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14</w:t>
            </w:r>
          </w:p>
        </w:tc>
      </w:tr>
      <w:tr w:rsidR="00E8251C" w:rsidRPr="0060110E" w14:paraId="554ED273" w14:textId="77777777" w:rsidTr="000D29DB">
        <w:tc>
          <w:tcPr>
            <w:tcW w:w="410" w:type="pct"/>
            <w:shd w:val="clear" w:color="auto" w:fill="auto"/>
            <w:vAlign w:val="center"/>
          </w:tcPr>
          <w:p w14:paraId="4C8971DE" w14:textId="35B42682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E</w:t>
            </w:r>
          </w:p>
        </w:tc>
        <w:tc>
          <w:tcPr>
            <w:tcW w:w="2929" w:type="pct"/>
            <w:vAlign w:val="center"/>
          </w:tcPr>
          <w:p w14:paraId="4FE23BAC" w14:textId="5B361A26" w:rsidR="00E8251C" w:rsidRPr="0060110E" w:rsidRDefault="00E8251C" w:rsidP="000D29DB">
            <w:pPr>
              <w:ind w:hanging="34"/>
              <w:rPr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5181026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7305366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3FC68D8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16</w:t>
            </w:r>
          </w:p>
        </w:tc>
      </w:tr>
      <w:tr w:rsidR="00E8251C" w:rsidRPr="0060110E" w14:paraId="1039E170" w14:textId="77777777" w:rsidTr="000D29DB">
        <w:tc>
          <w:tcPr>
            <w:tcW w:w="410" w:type="pct"/>
            <w:shd w:val="clear" w:color="auto" w:fill="auto"/>
            <w:vAlign w:val="center"/>
          </w:tcPr>
          <w:p w14:paraId="4BEC7785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929" w:type="pct"/>
            <w:vAlign w:val="center"/>
          </w:tcPr>
          <w:p w14:paraId="49B1F8D1" w14:textId="77777777" w:rsidR="00E8251C" w:rsidRPr="0060110E" w:rsidRDefault="00E8251C" w:rsidP="000D29DB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BA3390D" w14:textId="77777777" w:rsidR="00E8251C" w:rsidRPr="0060110E" w:rsidRDefault="00E8251C" w:rsidP="000D29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FD07A5E" w14:textId="77777777" w:rsidR="00E8251C" w:rsidRPr="0060110E" w:rsidRDefault="00E8251C" w:rsidP="000D29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75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34F67" w14:textId="77777777" w:rsidR="00E8251C" w:rsidRPr="0060110E" w:rsidRDefault="00E8251C" w:rsidP="000D29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100</w:t>
            </w:r>
          </w:p>
        </w:tc>
      </w:tr>
    </w:tbl>
    <w:p w14:paraId="2B5E41D7" w14:textId="4596043D" w:rsidR="00A40A4A" w:rsidRPr="0060110E" w:rsidRDefault="00A40A4A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ВУЗОВСКОЙ ЛИНЕЙКИ</w:t>
      </w: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808"/>
        <w:gridCol w:w="5775"/>
        <w:gridCol w:w="1104"/>
        <w:gridCol w:w="1360"/>
        <w:gridCol w:w="808"/>
      </w:tblGrid>
      <w:tr w:rsidR="000D29DB" w:rsidRPr="0060110E" w14:paraId="70256599" w14:textId="77777777" w:rsidTr="000D29DB">
        <w:tc>
          <w:tcPr>
            <w:tcW w:w="3340" w:type="pct"/>
            <w:gridSpan w:val="2"/>
            <w:vMerge w:val="restart"/>
            <w:shd w:val="clear" w:color="auto" w:fill="auto"/>
            <w:vAlign w:val="center"/>
          </w:tcPr>
          <w:p w14:paraId="5A10904C" w14:textId="10CDFA56" w:rsidR="000D29DB" w:rsidRPr="0060110E" w:rsidRDefault="000D29DB" w:rsidP="000D29DB">
            <w:pPr>
              <w:jc w:val="both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660" w:type="pct"/>
            <w:gridSpan w:val="3"/>
            <w:shd w:val="clear" w:color="auto" w:fill="auto"/>
            <w:vAlign w:val="center"/>
          </w:tcPr>
          <w:p w14:paraId="487CA07B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</w:tr>
      <w:tr w:rsidR="000D29DB" w:rsidRPr="0060110E" w14:paraId="607CAEAD" w14:textId="77777777" w:rsidTr="000D29DB">
        <w:tc>
          <w:tcPr>
            <w:tcW w:w="3340" w:type="pct"/>
            <w:gridSpan w:val="2"/>
            <w:vMerge/>
            <w:shd w:val="clear" w:color="auto" w:fill="auto"/>
            <w:vAlign w:val="center"/>
          </w:tcPr>
          <w:p w14:paraId="4E9E6A6C" w14:textId="48AE7F67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E659E2E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Мнение судей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B72289A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Измеримая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58C3FE9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0D29DB" w:rsidRPr="0060110E" w14:paraId="5B48322E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2A46054E" w14:textId="43756AB6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2930" w:type="pct"/>
            <w:vAlign w:val="center"/>
          </w:tcPr>
          <w:p w14:paraId="5B464EBC" w14:textId="17926989" w:rsidR="000D29DB" w:rsidRPr="0060110E" w:rsidRDefault="000D29DB" w:rsidP="000D29DB">
            <w:pPr>
              <w:jc w:val="both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347747D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74CB25B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46329D2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0D29DB" w:rsidRPr="0060110E" w14:paraId="7AC30079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7BBA0731" w14:textId="40AE7CC2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2AB2E600" w14:textId="77777777" w:rsidR="000D29DB" w:rsidRPr="0060110E" w:rsidRDefault="000D29DB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A1. Разработка дорожной карты фрагмента урока-исследования по заданной теме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C2E69F0" w14:textId="37E26E7A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BA2F129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50A64A0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D29DB" w:rsidRPr="0060110E" w14:paraId="542698FD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25F6248F" w14:textId="00F4E67D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6EE54C80" w14:textId="77777777" w:rsidR="000D29DB" w:rsidRPr="0060110E" w:rsidRDefault="000D29DB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А2. Проведение фрагмента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DB4C06F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A475EEE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F11AD00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75673" w:rsidRPr="0060110E" w14:paraId="21EBA3D9" w14:textId="77777777" w:rsidTr="000D29DB">
        <w:tc>
          <w:tcPr>
            <w:tcW w:w="410" w:type="pct"/>
            <w:shd w:val="clear" w:color="auto" w:fill="auto"/>
            <w:vAlign w:val="center"/>
          </w:tcPr>
          <w:p w14:paraId="67C80065" w14:textId="29A8C77D" w:rsidR="00E75673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2930" w:type="pct"/>
            <w:vAlign w:val="center"/>
          </w:tcPr>
          <w:p w14:paraId="7EC3FE66" w14:textId="665325A8" w:rsidR="00E75673" w:rsidRPr="0060110E" w:rsidRDefault="00E75673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Pr="0060110E">
              <w:rPr>
                <w:b/>
                <w:sz w:val="24"/>
                <w:szCs w:val="24"/>
              </w:rPr>
              <w:t>Progress</w:t>
            </w:r>
            <w:proofErr w:type="spellEnd"/>
            <w:r w:rsidRPr="006011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b/>
                <w:sz w:val="24"/>
                <w:szCs w:val="24"/>
              </w:rPr>
              <w:t>in</w:t>
            </w:r>
            <w:proofErr w:type="spellEnd"/>
            <w:r w:rsidRPr="006011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b/>
                <w:sz w:val="24"/>
                <w:szCs w:val="24"/>
              </w:rPr>
              <w:t>International</w:t>
            </w:r>
            <w:proofErr w:type="spellEnd"/>
            <w:r w:rsidRPr="006011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b/>
                <w:sz w:val="24"/>
                <w:szCs w:val="24"/>
              </w:rPr>
              <w:t>Reading</w:t>
            </w:r>
            <w:proofErr w:type="spellEnd"/>
            <w:r w:rsidRPr="006011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b/>
                <w:sz w:val="24"/>
                <w:szCs w:val="24"/>
              </w:rPr>
              <w:t>Literacy</w:t>
            </w:r>
            <w:proofErr w:type="spellEnd"/>
            <w:r w:rsidRPr="006011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b/>
                <w:sz w:val="24"/>
                <w:szCs w:val="24"/>
              </w:rPr>
              <w:t>Study</w:t>
            </w:r>
            <w:proofErr w:type="spellEnd"/>
            <w:r w:rsidRPr="0060110E">
              <w:rPr>
                <w:b/>
                <w:sz w:val="24"/>
                <w:szCs w:val="24"/>
              </w:rPr>
              <w:t>) «Изучение качества чтения и понимания текстов»)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0039BD8" w14:textId="77777777" w:rsidR="00E75673" w:rsidRPr="0060110E" w:rsidRDefault="00E75673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57E92FF" w14:textId="77777777" w:rsidR="00E75673" w:rsidRPr="0060110E" w:rsidRDefault="00E75673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3DA1F32" w14:textId="77777777" w:rsidR="00E75673" w:rsidRPr="0060110E" w:rsidRDefault="00E75673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0D29DB" w:rsidRPr="0060110E" w14:paraId="78DB8D91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67F977C6" w14:textId="31446223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2930" w:type="pct"/>
            <w:vAlign w:val="center"/>
          </w:tcPr>
          <w:p w14:paraId="6874CCC1" w14:textId="27759EA0" w:rsidR="000D29DB" w:rsidRPr="0060110E" w:rsidRDefault="000D29DB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Построение индивидуальной траектории профессионально-личностного развития и проведение мастер-класса по развитию заданной компетенции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3E0028B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3CE870F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52007E4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47</w:t>
            </w:r>
          </w:p>
        </w:tc>
      </w:tr>
      <w:tr w:rsidR="000D29DB" w:rsidRPr="0060110E" w14:paraId="5CD2AA5B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19D2E86B" w14:textId="0D0FF5E8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4B2B0459" w14:textId="77777777" w:rsidR="000D29DB" w:rsidRPr="0060110E" w:rsidRDefault="000D29DB" w:rsidP="000D29DB">
            <w:pPr>
              <w:ind w:hanging="34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  <w:lang w:val="en-US"/>
              </w:rPr>
              <w:t>C</w:t>
            </w:r>
            <w:r w:rsidRPr="0060110E">
              <w:rPr>
                <w:sz w:val="24"/>
                <w:szCs w:val="24"/>
              </w:rPr>
              <w:t>1. Построение индивидуальной траектории профессионально-личностного развития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C529C01" w14:textId="1ED88D74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837ABC1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C4D957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0D29DB" w:rsidRPr="0060110E" w14:paraId="3A408E57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18DE5767" w14:textId="47588A05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24CBC4F0" w14:textId="77777777" w:rsidR="000D29DB" w:rsidRPr="0060110E" w:rsidRDefault="000D29DB" w:rsidP="000D29DB">
            <w:pPr>
              <w:ind w:hanging="34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  <w:lang w:val="en-US"/>
              </w:rPr>
              <w:t>C</w:t>
            </w:r>
            <w:r w:rsidRPr="0060110E">
              <w:rPr>
                <w:sz w:val="24"/>
                <w:szCs w:val="24"/>
              </w:rPr>
              <w:t>2. Подготовка и проведение мастер-класса по развитию заданной компетенции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84EFFB5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9B49866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0474C22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E75673" w:rsidRPr="0060110E" w14:paraId="314A1B36" w14:textId="77777777" w:rsidTr="000D29DB">
        <w:tc>
          <w:tcPr>
            <w:tcW w:w="410" w:type="pct"/>
            <w:shd w:val="clear" w:color="auto" w:fill="auto"/>
            <w:vAlign w:val="center"/>
          </w:tcPr>
          <w:p w14:paraId="59A17F36" w14:textId="77777777" w:rsidR="00E75673" w:rsidRPr="0060110E" w:rsidRDefault="00E75673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30" w:type="pct"/>
            <w:shd w:val="clear" w:color="auto" w:fill="auto"/>
            <w:vAlign w:val="center"/>
          </w:tcPr>
          <w:p w14:paraId="239A3221" w14:textId="77777777" w:rsidR="00E75673" w:rsidRPr="0060110E" w:rsidRDefault="00E75673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D81EAF6" w14:textId="77777777" w:rsidR="00E75673" w:rsidRPr="0060110E" w:rsidRDefault="00E75673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C1FCA71" w14:textId="77777777" w:rsidR="00E75673" w:rsidRPr="0060110E" w:rsidRDefault="00E75673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AA61A41" w14:textId="77777777" w:rsidR="00E75673" w:rsidRPr="0060110E" w:rsidRDefault="00E75673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14:paraId="1AACA50B" w14:textId="30D6BDC9" w:rsidR="00A40A4A" w:rsidRPr="0060110E" w:rsidRDefault="00A40A4A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ЛИНЕЙКИ «НАВЫКИ МУДРЫХ»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0"/>
        <w:gridCol w:w="6117"/>
        <w:gridCol w:w="1180"/>
        <w:gridCol w:w="1360"/>
        <w:gridCol w:w="808"/>
      </w:tblGrid>
      <w:tr w:rsidR="000D29DB" w:rsidRPr="0060110E" w14:paraId="48CE4E98" w14:textId="77777777" w:rsidTr="000D29DB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6C444AEC" w14:textId="710F00B2" w:rsidR="000D29DB" w:rsidRPr="0060110E" w:rsidRDefault="000D29DB" w:rsidP="000D29DB">
            <w:pPr>
              <w:jc w:val="both"/>
              <w:rPr>
                <w:rFonts w:eastAsia="Calibri"/>
                <w:color w:val="FFFFFF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2FB2BDC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0D29DB" w:rsidRPr="0060110E" w14:paraId="3FF334DB" w14:textId="77777777" w:rsidTr="000D29DB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6C3B6ED6" w14:textId="15F1BC1D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17EAF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Мнение судей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D32A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C603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406718" w:rsidRPr="0060110E" w14:paraId="3E7E1A0F" w14:textId="77777777" w:rsidTr="000D29DB">
        <w:tc>
          <w:tcPr>
            <w:tcW w:w="0" w:type="auto"/>
            <w:shd w:val="clear" w:color="auto" w:fill="auto"/>
            <w:vAlign w:val="center"/>
          </w:tcPr>
          <w:p w14:paraId="703F9577" w14:textId="6083013D" w:rsidR="00406718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5E340" w14:textId="361BF323" w:rsidR="00406718" w:rsidRPr="0060110E" w:rsidRDefault="00406718" w:rsidP="000D29DB">
            <w:pPr>
              <w:keepNext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BF32E" w14:textId="77777777" w:rsidR="00406718" w:rsidRPr="0060110E" w:rsidRDefault="009D50F2" w:rsidP="000D29DB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CF8E3" w14:textId="77777777" w:rsidR="00406718" w:rsidRPr="0060110E" w:rsidRDefault="009D50F2" w:rsidP="000D29DB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4F9C1" w14:textId="77777777" w:rsidR="00406718" w:rsidRPr="0060110E" w:rsidRDefault="00406718" w:rsidP="000D29DB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65</w:t>
            </w:r>
          </w:p>
        </w:tc>
      </w:tr>
      <w:tr w:rsidR="00A40A4A" w:rsidRPr="0060110E" w14:paraId="563B8644" w14:textId="77777777" w:rsidTr="000D29DB">
        <w:tc>
          <w:tcPr>
            <w:tcW w:w="0" w:type="auto"/>
            <w:shd w:val="clear" w:color="auto" w:fill="auto"/>
            <w:vAlign w:val="center"/>
          </w:tcPr>
          <w:p w14:paraId="06BA8D17" w14:textId="77777777" w:rsidR="00A40A4A" w:rsidRPr="0060110E" w:rsidRDefault="00A40A4A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36474" w14:textId="77777777" w:rsidR="00A40A4A" w:rsidRPr="0060110E" w:rsidRDefault="00A40A4A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1795B" w14:textId="77777777" w:rsidR="00A40A4A" w:rsidRPr="0060110E" w:rsidRDefault="00A40A4A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948E9" w14:textId="77777777" w:rsidR="00A40A4A" w:rsidRPr="0060110E" w:rsidRDefault="00A40A4A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EFCF8" w14:textId="77777777" w:rsidR="00A40A4A" w:rsidRPr="0060110E" w:rsidRDefault="00A40A4A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65</w:t>
            </w:r>
          </w:p>
        </w:tc>
      </w:tr>
    </w:tbl>
    <w:p w14:paraId="449AC62E" w14:textId="72FF9289" w:rsidR="00A40A4A" w:rsidRPr="0060110E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A57DE4" w14:textId="54DB71DD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AC038E" w14:textId="36A7D7F9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152B5F" w14:textId="0D3A8FEE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06013" w14:textId="77777777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B1A6A3" w14:textId="2CA57230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8971424"/>
      <w:r w:rsidRPr="0060110E">
        <w:rPr>
          <w:rFonts w:ascii="Times New Roman" w:hAnsi="Times New Roman"/>
          <w:szCs w:val="28"/>
        </w:rPr>
        <w:lastRenderedPageBreak/>
        <w:t xml:space="preserve">4.8. </w:t>
      </w:r>
      <w:r w:rsidR="007A6888" w:rsidRPr="0060110E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04317339" w14:textId="621A786C" w:rsidR="00406718" w:rsidRPr="0060110E" w:rsidRDefault="00406718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СПЕЦИФИКАЦИЯ ОЦЕНКИ КОМПЕТЕНЦИИ ДЛЯ ЮНИОРСКОЙ ЛИНЕЙКИ</w:t>
      </w:r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390"/>
        <w:gridCol w:w="3672"/>
        <w:gridCol w:w="5793"/>
      </w:tblGrid>
      <w:tr w:rsidR="00AC7948" w:rsidRPr="0060110E" w14:paraId="21ECE348" w14:textId="77777777" w:rsidTr="000D29DB">
        <w:tc>
          <w:tcPr>
            <w:tcW w:w="2061" w:type="pct"/>
            <w:gridSpan w:val="2"/>
            <w:shd w:val="clear" w:color="auto" w:fill="auto"/>
            <w:vAlign w:val="center"/>
          </w:tcPr>
          <w:p w14:paraId="781E0DCC" w14:textId="77777777" w:rsidR="00AC7948" w:rsidRPr="0060110E" w:rsidRDefault="00AC7948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34043EE0" w14:textId="77777777" w:rsidR="00AC7948" w:rsidRPr="0060110E" w:rsidRDefault="00AC7948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45F43" w:rsidRPr="0060110E" w14:paraId="4155E2F8" w14:textId="77777777" w:rsidTr="000D29DB">
        <w:tc>
          <w:tcPr>
            <w:tcW w:w="198" w:type="pct"/>
            <w:shd w:val="clear" w:color="auto" w:fill="auto"/>
            <w:vAlign w:val="center"/>
          </w:tcPr>
          <w:p w14:paraId="17D7F4B6" w14:textId="2B01D999" w:rsidR="00445F43" w:rsidRPr="0060110E" w:rsidRDefault="000D29DB" w:rsidP="000D29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2D39C65" w14:textId="77777777" w:rsidR="00445F43" w:rsidRPr="0060110E" w:rsidRDefault="00445F43" w:rsidP="000D29D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текста.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1B23A3F6" w14:textId="65348B1A" w:rsidR="00445F43" w:rsidRPr="0060110E" w:rsidRDefault="00445F43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анализировать содержание текста, выделять проблематику и главную мысль текста, выстраивать собственное аргументированное суждение на основе прочитанного текста, а также умение подготовить и провести воспитательное мероприятие с использованием интерактивного оборудования на основе результатов выполненного смыслового анализа текста.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0134E99F" w14:textId="77777777" w:rsidTr="000D29DB">
        <w:tc>
          <w:tcPr>
            <w:tcW w:w="198" w:type="pct"/>
            <w:shd w:val="clear" w:color="auto" w:fill="auto"/>
            <w:vAlign w:val="center"/>
          </w:tcPr>
          <w:p w14:paraId="16F10C54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В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872A9E3" w14:textId="77777777" w:rsidR="00445F43" w:rsidRPr="0060110E" w:rsidRDefault="00445F43" w:rsidP="000D29D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мастер-класса по формированию заданной универсальной компетенции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21EC4C39" w14:textId="2BC95165" w:rsidR="00445F43" w:rsidRPr="0060110E" w:rsidRDefault="00445F43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организовать интерактивное обучающее взаимодействие с обучающимися, ориентированными на профессию учителя начальных классов, в ходе мастер-класса.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AC7948" w:rsidRPr="0060110E" w14:paraId="30D59684" w14:textId="77777777" w:rsidTr="000D29DB">
        <w:tc>
          <w:tcPr>
            <w:tcW w:w="198" w:type="pct"/>
            <w:shd w:val="clear" w:color="auto" w:fill="auto"/>
            <w:vAlign w:val="center"/>
          </w:tcPr>
          <w:p w14:paraId="3E22C441" w14:textId="77777777" w:rsidR="00AC7948" w:rsidRPr="0060110E" w:rsidRDefault="00AC7948" w:rsidP="000D29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С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6CFCBC0" w14:textId="77777777" w:rsidR="00AC7948" w:rsidRPr="0060110E" w:rsidRDefault="00AC7948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занятия по робототехнике для младших школьников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7CC8724B" w14:textId="4B1896F9" w:rsidR="00AC7948" w:rsidRPr="0060110E" w:rsidRDefault="00080ECF" w:rsidP="00AC79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Критерий оценивает </w:t>
            </w:r>
            <w:r w:rsidR="006E6706" w:rsidRPr="0060110E">
              <w:rPr>
                <w:sz w:val="24"/>
                <w:szCs w:val="24"/>
              </w:rPr>
              <w:t>умение организовать и провести занятие по робототехнике для учащихся начальных классов по заданной социально значимой теме (направлению)</w:t>
            </w:r>
            <w:r w:rsidRPr="0060110E">
              <w:rPr>
                <w:sz w:val="24"/>
                <w:szCs w:val="24"/>
              </w:rPr>
              <w:t>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0CFC15C1" w14:textId="731B98F4" w:rsidR="00712F56" w:rsidRPr="0060110E" w:rsidRDefault="00712F56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C7B4D8" w14:textId="7C716635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6AF1BF" w14:textId="12C8F4D8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65CEBF" w14:textId="56B94BC7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9CFBB2" w14:textId="2A708C72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C8AE68" w14:textId="77777777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B51C0" w14:textId="3FD7A013" w:rsidR="00406718" w:rsidRPr="0060110E" w:rsidRDefault="00406718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СПЕЦИФИКАЦИЯ ОЦЕНКИ КОМПЕТЕНЦИИ ДЛЯ РЕГИОНАЛЬНОЙ ЛИНЕЙКИ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90"/>
        <w:gridCol w:w="4680"/>
        <w:gridCol w:w="4785"/>
      </w:tblGrid>
      <w:tr w:rsidR="00EE0B28" w:rsidRPr="0060110E" w14:paraId="19A434FC" w14:textId="77777777" w:rsidTr="000D29DB">
        <w:tc>
          <w:tcPr>
            <w:tcW w:w="0" w:type="auto"/>
            <w:gridSpan w:val="2"/>
            <w:shd w:val="clear" w:color="auto" w:fill="auto"/>
            <w:vAlign w:val="center"/>
          </w:tcPr>
          <w:p w14:paraId="21DBF4EA" w14:textId="77777777" w:rsidR="00EE0B28" w:rsidRPr="0060110E" w:rsidRDefault="00EE0B28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F7766" w14:textId="77777777" w:rsidR="00EE0B28" w:rsidRPr="0060110E" w:rsidRDefault="00EE0B28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45F43" w:rsidRPr="0060110E" w14:paraId="3560C22F" w14:textId="77777777" w:rsidTr="000D29DB">
        <w:tc>
          <w:tcPr>
            <w:tcW w:w="0" w:type="auto"/>
            <w:shd w:val="clear" w:color="auto" w:fill="auto"/>
            <w:vAlign w:val="center"/>
          </w:tcPr>
          <w:p w14:paraId="4B91727A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17E60" w14:textId="77777777" w:rsidR="00445F43" w:rsidRPr="0060110E" w:rsidRDefault="00445F43" w:rsidP="00064E6D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9EA5C" w14:textId="418947ED" w:rsidR="00445F43" w:rsidRPr="0060110E" w:rsidRDefault="00445F43" w:rsidP="00064E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проводить фрагмент урока открытия нового знания в соответствии с применением современных образовательных и информационно-коммуникационных технологий, и проводить самоанализ проведенного фрагмента.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271DEBFB" w14:textId="77777777" w:rsidTr="000D29DB">
        <w:tc>
          <w:tcPr>
            <w:tcW w:w="0" w:type="auto"/>
            <w:shd w:val="clear" w:color="auto" w:fill="auto"/>
            <w:vAlign w:val="center"/>
          </w:tcPr>
          <w:p w14:paraId="5C065B17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16F46" w14:textId="77777777" w:rsidR="00445F43" w:rsidRPr="0060110E" w:rsidRDefault="00445F43" w:rsidP="00064E6D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6BC2D" w14:textId="411BE0AE" w:rsidR="00445F43" w:rsidRPr="0060110E" w:rsidRDefault="00445F43" w:rsidP="00064E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разрабатывать паспорт проекта в начальной школе и умение организовать исследовательский этап проекта во время внеурочных занятий в начальной школе.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39C6A3B6" w14:textId="77777777" w:rsidTr="000D29DB">
        <w:tc>
          <w:tcPr>
            <w:tcW w:w="0" w:type="auto"/>
            <w:shd w:val="clear" w:color="auto" w:fill="auto"/>
            <w:vAlign w:val="center"/>
          </w:tcPr>
          <w:p w14:paraId="1A2F2B31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8C5A1" w14:textId="77777777" w:rsidR="00445F43" w:rsidRPr="0060110E" w:rsidRDefault="00445F43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26842" w14:textId="13AC3180" w:rsidR="00445F43" w:rsidRPr="0060110E" w:rsidRDefault="00445F43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подготовить и провести воспитательное мероприятие с использованием интерактивного оборудования.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3A8E518F" w14:textId="77777777" w:rsidTr="000D29DB">
        <w:tc>
          <w:tcPr>
            <w:tcW w:w="0" w:type="auto"/>
            <w:shd w:val="clear" w:color="auto" w:fill="auto"/>
            <w:vAlign w:val="center"/>
          </w:tcPr>
          <w:p w14:paraId="14836100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CF559" w14:textId="77777777" w:rsidR="00445F43" w:rsidRPr="0060110E" w:rsidRDefault="00445F43" w:rsidP="006D4D6C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Pr="0060110E">
              <w:rPr>
                <w:rFonts w:eastAsia="Calibri"/>
                <w:sz w:val="24"/>
                <w:szCs w:val="24"/>
              </w:rPr>
              <w:t>Progress</w:t>
            </w:r>
            <w:proofErr w:type="spellEnd"/>
            <w:r w:rsidRPr="0060110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rFonts w:eastAsia="Calibri"/>
                <w:sz w:val="24"/>
                <w:szCs w:val="24"/>
              </w:rPr>
              <w:t>in</w:t>
            </w:r>
            <w:proofErr w:type="spellEnd"/>
            <w:r w:rsidRPr="0060110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rFonts w:eastAsia="Calibri"/>
                <w:sz w:val="24"/>
                <w:szCs w:val="24"/>
              </w:rPr>
              <w:t>International</w:t>
            </w:r>
            <w:proofErr w:type="spellEnd"/>
            <w:r w:rsidRPr="0060110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rFonts w:eastAsia="Calibri"/>
                <w:sz w:val="24"/>
                <w:szCs w:val="24"/>
              </w:rPr>
              <w:t>Reading</w:t>
            </w:r>
            <w:proofErr w:type="spellEnd"/>
            <w:r w:rsidRPr="0060110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rFonts w:eastAsia="Calibri"/>
                <w:sz w:val="24"/>
                <w:szCs w:val="24"/>
              </w:rPr>
              <w:t>Literacy</w:t>
            </w:r>
            <w:proofErr w:type="spellEnd"/>
            <w:r w:rsidRPr="0060110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rFonts w:eastAsia="Calibri"/>
                <w:sz w:val="24"/>
                <w:szCs w:val="24"/>
              </w:rPr>
              <w:t>Study</w:t>
            </w:r>
            <w:proofErr w:type="spellEnd"/>
            <w:r w:rsidRPr="0060110E">
              <w:rPr>
                <w:rFonts w:eastAsia="Calibri"/>
                <w:sz w:val="24"/>
                <w:szCs w:val="24"/>
              </w:rPr>
              <w:t>) «Изучение качества чтения и понимания текстов»).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D2196" w14:textId="5327B782" w:rsidR="00445F43" w:rsidRPr="0060110E" w:rsidRDefault="00445F43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разработать образовательный веб-квест по литературным произведениям для начальной школы, включающий вопросы и задания, нацеленные на изучение у младших школьников качества чтения и понимания текста.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124079B3" w14:textId="77777777" w:rsidTr="000D29DB">
        <w:tc>
          <w:tcPr>
            <w:tcW w:w="0" w:type="auto"/>
            <w:shd w:val="clear" w:color="auto" w:fill="auto"/>
            <w:vAlign w:val="center"/>
          </w:tcPr>
          <w:p w14:paraId="00DB9B2B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C674A" w14:textId="77777777" w:rsidR="00445F43" w:rsidRPr="0060110E" w:rsidRDefault="00445F43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 xml:space="preserve">Подготовка и проведение обучающего </w:t>
            </w:r>
            <w:r w:rsidRPr="0060110E">
              <w:rPr>
                <w:rFonts w:eastAsia="Calibri"/>
                <w:sz w:val="24"/>
                <w:szCs w:val="24"/>
              </w:rPr>
              <w:lastRenderedPageBreak/>
              <w:t>интерактива для родителей по заданной теме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32ADF" w14:textId="03F2A767" w:rsidR="00445F43" w:rsidRPr="0060110E" w:rsidRDefault="00445F43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lastRenderedPageBreak/>
              <w:t xml:space="preserve">Критерий оценивает умение подготовить и </w:t>
            </w:r>
            <w:r w:rsidRPr="0060110E">
              <w:rPr>
                <w:sz w:val="24"/>
                <w:szCs w:val="24"/>
              </w:rPr>
              <w:lastRenderedPageBreak/>
              <w:t>провести интерактив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для родителей по заданной теме.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0C8A4792" w14:textId="16684CA0" w:rsidR="00406718" w:rsidRPr="0060110E" w:rsidRDefault="00406718" w:rsidP="001B18E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СПЕЦИФИКАЦИЯ ОЦЕНКИ КОМПЕТЕНЦИИ ДЛЯ</w:t>
      </w:r>
      <w:r w:rsidR="000D29DB" w:rsidRPr="006011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110E">
        <w:rPr>
          <w:rFonts w:ascii="Times New Roman" w:hAnsi="Times New Roman" w:cs="Times New Roman"/>
          <w:i/>
          <w:iCs/>
          <w:sz w:val="28"/>
          <w:szCs w:val="28"/>
        </w:rPr>
        <w:t>ВУЗОВСКОЙ ЛИНЕЙКИ</w:t>
      </w: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390"/>
        <w:gridCol w:w="4679"/>
        <w:gridCol w:w="4786"/>
      </w:tblGrid>
      <w:tr w:rsidR="006D4D6C" w:rsidRPr="0060110E" w14:paraId="23BDE5DE" w14:textId="77777777" w:rsidTr="001B18EB">
        <w:tc>
          <w:tcPr>
            <w:tcW w:w="2572" w:type="pct"/>
            <w:gridSpan w:val="2"/>
            <w:shd w:val="clear" w:color="auto" w:fill="auto"/>
            <w:vAlign w:val="center"/>
          </w:tcPr>
          <w:p w14:paraId="2FE86E5A" w14:textId="77777777" w:rsidR="006D4D6C" w:rsidRPr="0060110E" w:rsidRDefault="006D4D6C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02DE4306" w14:textId="77777777" w:rsidR="006D4D6C" w:rsidRPr="0060110E" w:rsidRDefault="006D4D6C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6D4D6C" w:rsidRPr="0060110E" w14:paraId="6731373A" w14:textId="77777777" w:rsidTr="001B18EB">
        <w:tc>
          <w:tcPr>
            <w:tcW w:w="198" w:type="pct"/>
            <w:shd w:val="clear" w:color="auto" w:fill="auto"/>
            <w:vAlign w:val="center"/>
          </w:tcPr>
          <w:p w14:paraId="47284154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6E5F0F86" w14:textId="7703F864" w:rsidR="006D4D6C" w:rsidRPr="0060110E" w:rsidRDefault="006D4D6C" w:rsidP="001B18E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оборудования.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FE389FB" w14:textId="629A567E" w:rsidR="006D4D6C" w:rsidRPr="0060110E" w:rsidRDefault="001973F1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разрабатывать дорожную карту фрагмента урока-исследования по заданной теме и умение проводить фрагмент организации исследовательской деятельности обучающихся начальных классов на уроке в соответствии с разработанной дорожной картой с применением современных образовательных и информационно-коммуникационных технологий.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6D4D6C" w:rsidRPr="0060110E" w14:paraId="1A36E1FC" w14:textId="77777777" w:rsidTr="001B18EB">
        <w:tc>
          <w:tcPr>
            <w:tcW w:w="198" w:type="pct"/>
            <w:shd w:val="clear" w:color="auto" w:fill="auto"/>
            <w:vAlign w:val="center"/>
          </w:tcPr>
          <w:p w14:paraId="66208C20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09ACA296" w14:textId="6E5D101B" w:rsidR="006D4D6C" w:rsidRPr="0060110E" w:rsidRDefault="006D4D6C" w:rsidP="001B18EB">
            <w:pPr>
              <w:keepNext/>
              <w:tabs>
                <w:tab w:val="left" w:pos="900"/>
              </w:tabs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Pr="0060110E">
              <w:rPr>
                <w:rFonts w:eastAsia="Calibri"/>
                <w:sz w:val="24"/>
                <w:szCs w:val="24"/>
              </w:rPr>
              <w:t>Progress</w:t>
            </w:r>
            <w:proofErr w:type="spellEnd"/>
            <w:r w:rsidRPr="0060110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rFonts w:eastAsia="Calibri"/>
                <w:sz w:val="24"/>
                <w:szCs w:val="24"/>
              </w:rPr>
              <w:t>in</w:t>
            </w:r>
            <w:proofErr w:type="spellEnd"/>
            <w:r w:rsidRPr="0060110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rFonts w:eastAsia="Calibri"/>
                <w:sz w:val="24"/>
                <w:szCs w:val="24"/>
              </w:rPr>
              <w:t>International</w:t>
            </w:r>
            <w:proofErr w:type="spellEnd"/>
            <w:r w:rsidRPr="0060110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rFonts w:eastAsia="Calibri"/>
                <w:sz w:val="24"/>
                <w:szCs w:val="24"/>
              </w:rPr>
              <w:t>Reading</w:t>
            </w:r>
            <w:proofErr w:type="spellEnd"/>
            <w:r w:rsidRPr="0060110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rFonts w:eastAsia="Calibri"/>
                <w:sz w:val="24"/>
                <w:szCs w:val="24"/>
              </w:rPr>
              <w:t>Literacy</w:t>
            </w:r>
            <w:proofErr w:type="spellEnd"/>
            <w:r w:rsidRPr="0060110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0110E">
              <w:rPr>
                <w:rFonts w:eastAsia="Calibri"/>
                <w:sz w:val="24"/>
                <w:szCs w:val="24"/>
              </w:rPr>
              <w:t>Study</w:t>
            </w:r>
            <w:proofErr w:type="spellEnd"/>
            <w:r w:rsidRPr="0060110E">
              <w:rPr>
                <w:rFonts w:eastAsia="Calibri"/>
                <w:sz w:val="24"/>
                <w:szCs w:val="24"/>
              </w:rPr>
              <w:t>) «Изучение качества чтения и понимания текстов»)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EE60ABE" w14:textId="71D284B3" w:rsidR="006D4D6C" w:rsidRPr="0060110E" w:rsidRDefault="00177AF5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работать с текстом при формировании читательской грамотности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у младших школьников.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6D4D6C" w:rsidRPr="0060110E" w14:paraId="5F832123" w14:textId="77777777" w:rsidTr="001B18EB">
        <w:tc>
          <w:tcPr>
            <w:tcW w:w="198" w:type="pct"/>
            <w:shd w:val="clear" w:color="auto" w:fill="auto"/>
            <w:vAlign w:val="center"/>
          </w:tcPr>
          <w:p w14:paraId="4688348C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7254BAF2" w14:textId="033FDEB6" w:rsidR="006D4D6C" w:rsidRPr="0060110E" w:rsidRDefault="006D4D6C" w:rsidP="001B18E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Построение индивидуальной траектории профессионально-личностного развития и проведение мастер-класса по развитию заданной компетенции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794B8D2" w14:textId="72B4F134" w:rsidR="006D4D6C" w:rsidRPr="0060110E" w:rsidRDefault="00BE12D7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выстраивать индивидуальную траекторию профессионально</w:t>
            </w:r>
            <w:r w:rsidR="000F0AFA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-</w:t>
            </w:r>
            <w:r w:rsidR="000F0AFA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 xml:space="preserve">личностного развития в контексте заданной компетенции и умение проводить мастер-класс по развитию заданной компетенции в соответствии с построенной траекторией профессионально-личностного развития. </w:t>
            </w:r>
            <w:r w:rsidR="00177AF5" w:rsidRPr="0060110E">
              <w:rPr>
                <w:sz w:val="24"/>
                <w:szCs w:val="24"/>
              </w:rPr>
              <w:t>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="00177AF5"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0C885AE8" w14:textId="07FEE7F4" w:rsidR="00406718" w:rsidRPr="0060110E" w:rsidRDefault="00406718" w:rsidP="001B18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СПЕЦИФИКАЦИЯ ОЦЕНКИ КОМПЕТЕНЦИИ ДЛЯ ЛИНЕЙКИ «НАВЫКИ МУДРЫХ»</w:t>
      </w:r>
    </w:p>
    <w:tbl>
      <w:tblPr>
        <w:tblStyle w:val="61"/>
        <w:tblW w:w="5000" w:type="pct"/>
        <w:tblLook w:val="04A0" w:firstRow="1" w:lastRow="0" w:firstColumn="1" w:lastColumn="0" w:noHBand="0" w:noVBand="1"/>
      </w:tblPr>
      <w:tblGrid>
        <w:gridCol w:w="390"/>
        <w:gridCol w:w="3905"/>
        <w:gridCol w:w="5560"/>
      </w:tblGrid>
      <w:tr w:rsidR="006D4D6C" w:rsidRPr="0060110E" w14:paraId="3038D4C9" w14:textId="77777777" w:rsidTr="001B18EB">
        <w:tc>
          <w:tcPr>
            <w:tcW w:w="2179" w:type="pct"/>
            <w:gridSpan w:val="2"/>
            <w:shd w:val="clear" w:color="auto" w:fill="auto"/>
            <w:vAlign w:val="center"/>
          </w:tcPr>
          <w:p w14:paraId="66143DE9" w14:textId="77777777" w:rsidR="006D4D6C" w:rsidRPr="0060110E" w:rsidRDefault="006D4D6C" w:rsidP="006D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2821" w:type="pct"/>
            <w:shd w:val="clear" w:color="auto" w:fill="auto"/>
            <w:vAlign w:val="center"/>
          </w:tcPr>
          <w:p w14:paraId="3198065C" w14:textId="77777777" w:rsidR="006D4D6C" w:rsidRPr="0060110E" w:rsidRDefault="006D4D6C" w:rsidP="006D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6D4D6C" w:rsidRPr="0060110E" w14:paraId="2450A5BE" w14:textId="77777777" w:rsidTr="001B18EB">
        <w:tc>
          <w:tcPr>
            <w:tcW w:w="198" w:type="pct"/>
            <w:shd w:val="clear" w:color="auto" w:fill="auto"/>
            <w:vAlign w:val="center"/>
          </w:tcPr>
          <w:p w14:paraId="0F47E2F0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3D9C257" w14:textId="77777777" w:rsidR="006D4D6C" w:rsidRPr="0060110E" w:rsidRDefault="006D4D6C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</w:t>
            </w:r>
          </w:p>
        </w:tc>
        <w:tc>
          <w:tcPr>
            <w:tcW w:w="2821" w:type="pct"/>
            <w:shd w:val="clear" w:color="auto" w:fill="auto"/>
            <w:vAlign w:val="center"/>
          </w:tcPr>
          <w:p w14:paraId="64016370" w14:textId="324869FC" w:rsidR="006D4D6C" w:rsidRPr="0060110E" w:rsidRDefault="000F0AFA" w:rsidP="005011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обобщать и представлять личный педагогический опыт, отражающий применение заданной компетенции, умение выстраивать индивидуальную траекторию профессионально-личностного развития в контексте идеи «Учитель будущего»</w:t>
            </w:r>
            <w:r w:rsidR="005011A5" w:rsidRPr="0060110E">
              <w:rPr>
                <w:sz w:val="24"/>
                <w:szCs w:val="24"/>
              </w:rPr>
              <w:t>, а</w:t>
            </w:r>
            <w:r w:rsidRPr="0060110E">
              <w:rPr>
                <w:sz w:val="24"/>
                <w:szCs w:val="24"/>
              </w:rPr>
              <w:t xml:space="preserve"> также </w:t>
            </w:r>
            <w:r w:rsidR="005011A5" w:rsidRPr="0060110E">
              <w:rPr>
                <w:sz w:val="24"/>
                <w:szCs w:val="24"/>
              </w:rPr>
              <w:t>умение проводить мастер-класс по развитию заданной компетенции.</w:t>
            </w:r>
            <w:r w:rsidRPr="0060110E">
              <w:rPr>
                <w:sz w:val="24"/>
                <w:szCs w:val="24"/>
              </w:rPr>
              <w:t xml:space="preserve"> </w:t>
            </w:r>
            <w:r w:rsidR="00177AF5" w:rsidRPr="0060110E">
              <w:rPr>
                <w:sz w:val="24"/>
                <w:szCs w:val="24"/>
              </w:rPr>
              <w:t>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="00177AF5"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40042F0C" w14:textId="77777777" w:rsidR="00DE39D8" w:rsidRPr="0060110E" w:rsidRDefault="00AA2B8A" w:rsidP="001B18EB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9" w:name="_Toc78971425"/>
      <w:r w:rsidRPr="0060110E">
        <w:rPr>
          <w:rFonts w:ascii="Times New Roman" w:hAnsi="Times New Roman"/>
          <w:szCs w:val="28"/>
        </w:rPr>
        <w:t xml:space="preserve">4.9. </w:t>
      </w:r>
      <w:r w:rsidR="00DE39D8" w:rsidRPr="0060110E">
        <w:rPr>
          <w:rFonts w:ascii="Times New Roman" w:hAnsi="Times New Roman"/>
          <w:szCs w:val="28"/>
        </w:rPr>
        <w:t>РЕГЛАМЕНТ ОЦЕНКИ</w:t>
      </w:r>
      <w:bookmarkEnd w:id="19"/>
    </w:p>
    <w:p w14:paraId="7B8DC449" w14:textId="77777777" w:rsidR="00977C0F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 w:rsidRPr="0060110E">
        <w:rPr>
          <w:rFonts w:ascii="Times New Roman" w:hAnsi="Times New Roman" w:cs="Times New Roman"/>
          <w:sz w:val="28"/>
          <w:szCs w:val="28"/>
        </w:rPr>
        <w:t xml:space="preserve">роли Экспертов чемпионата для судейства. </w:t>
      </w:r>
      <w:r w:rsidR="0076730D" w:rsidRPr="0060110E">
        <w:rPr>
          <w:rFonts w:ascii="Times New Roman" w:hAnsi="Times New Roman" w:cs="Times New Roman"/>
          <w:sz w:val="28"/>
          <w:szCs w:val="28"/>
        </w:rPr>
        <w:t xml:space="preserve">В составе группы </w:t>
      </w:r>
      <w:r w:rsidR="0036247C" w:rsidRPr="0060110E">
        <w:rPr>
          <w:rFonts w:ascii="Times New Roman" w:hAnsi="Times New Roman" w:cs="Times New Roman"/>
          <w:sz w:val="28"/>
          <w:szCs w:val="28"/>
        </w:rPr>
        <w:t>судейства желательно</w:t>
      </w:r>
      <w:r w:rsidR="00953E97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76730D" w:rsidRPr="0060110E">
        <w:rPr>
          <w:rFonts w:ascii="Times New Roman" w:hAnsi="Times New Roman" w:cs="Times New Roman"/>
          <w:sz w:val="28"/>
          <w:szCs w:val="28"/>
        </w:rPr>
        <w:t xml:space="preserve">участие независимых </w:t>
      </w:r>
      <w:r w:rsidR="0036247C" w:rsidRPr="0060110E">
        <w:rPr>
          <w:rFonts w:ascii="Times New Roman" w:hAnsi="Times New Roman" w:cs="Times New Roman"/>
          <w:sz w:val="28"/>
          <w:szCs w:val="28"/>
        </w:rPr>
        <w:t>экспертов для</w:t>
      </w:r>
      <w:r w:rsidR="0076730D" w:rsidRPr="0060110E">
        <w:rPr>
          <w:rFonts w:ascii="Times New Roman" w:hAnsi="Times New Roman" w:cs="Times New Roman"/>
          <w:sz w:val="28"/>
          <w:szCs w:val="28"/>
        </w:rPr>
        <w:t xml:space="preserve"> выставления измеримых оценок. </w:t>
      </w:r>
    </w:p>
    <w:p w14:paraId="08B01810" w14:textId="77777777" w:rsidR="003E0AD1" w:rsidRPr="0060110E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Pr="0060110E">
        <w:rPr>
          <w:rFonts w:ascii="Times New Roman" w:hAnsi="Times New Roman" w:cs="Times New Roman"/>
        </w:rPr>
        <w:t xml:space="preserve"> </w:t>
      </w:r>
      <w:r w:rsidR="003E0AD1" w:rsidRPr="0060110E">
        <w:rPr>
          <w:rFonts w:ascii="Times New Roman" w:hAnsi="Times New Roman" w:cs="Times New Roman"/>
          <w:sz w:val="28"/>
          <w:szCs w:val="28"/>
        </w:rPr>
        <w:tab/>
      </w:r>
    </w:p>
    <w:p w14:paraId="6697D4E2" w14:textId="77777777" w:rsidR="0099256E" w:rsidRPr="0060110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Проект схемы выставления оценок разрабатывает лицо (лица), занимающееся разработкой конкурсного задания. </w:t>
      </w:r>
      <w:r w:rsidR="0099256E" w:rsidRPr="0060110E">
        <w:rPr>
          <w:rFonts w:ascii="Times New Roman" w:hAnsi="Times New Roman" w:cs="Times New Roman"/>
          <w:sz w:val="28"/>
          <w:szCs w:val="28"/>
        </w:rPr>
        <w:t xml:space="preserve">Подробная окончательная схема выставления оценок разрабатывается и утверждается всеми Экспертами на конкурсе согласно </w:t>
      </w:r>
      <w:r w:rsidR="0099256E" w:rsidRPr="0060110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 w:rsidRPr="0060110E">
        <w:rPr>
          <w:rFonts w:ascii="Times New Roman" w:hAnsi="Times New Roman" w:cs="Times New Roman"/>
          <w:sz w:val="28"/>
          <w:szCs w:val="28"/>
        </w:rPr>
        <w:t>.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ECF58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78971426"/>
      <w:r w:rsidRPr="0060110E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14:paraId="3DF55CBA" w14:textId="77777777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78971427"/>
      <w:r w:rsidRPr="0060110E">
        <w:rPr>
          <w:rFonts w:ascii="Times New Roman" w:hAnsi="Times New Roman"/>
          <w:szCs w:val="28"/>
        </w:rPr>
        <w:t xml:space="preserve">5.1. </w:t>
      </w:r>
      <w:r w:rsidR="00A57976" w:rsidRPr="0060110E">
        <w:rPr>
          <w:rFonts w:ascii="Times New Roman" w:hAnsi="Times New Roman"/>
          <w:szCs w:val="28"/>
        </w:rPr>
        <w:t>ОСНОВНЫЕ ТРЕБОВАНИЯ</w:t>
      </w:r>
      <w:bookmarkEnd w:id="21"/>
    </w:p>
    <w:p w14:paraId="08F32BC8" w14:textId="77777777" w:rsidR="007B2222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60110E">
        <w:rPr>
          <w:rFonts w:ascii="Times New Roman" w:hAnsi="Times New Roman" w:cs="Times New Roman"/>
          <w:sz w:val="28"/>
          <w:szCs w:val="28"/>
        </w:rPr>
        <w:t xml:space="preserve">2, </w:t>
      </w:r>
      <w:r w:rsidRPr="0060110E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73E353D2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Продолжительность Конкурсного задания:</w:t>
      </w:r>
    </w:p>
    <w:p w14:paraId="73139A05" w14:textId="149B6793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lastRenderedPageBreak/>
        <w:t>- для региональной линейки составляет от 15 до 22 часов (не более 8 часов в день);</w:t>
      </w:r>
    </w:p>
    <w:p w14:paraId="5208A009" w14:textId="1BC04D00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вузовской линейки составляет от 15 до 16 часов (в пределах 8 часов в день при двух днях);</w:t>
      </w:r>
    </w:p>
    <w:p w14:paraId="2FF05A9A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- для юниорской линейки составляет не более 12 часов (в пределах 4 часов в день). </w:t>
      </w:r>
    </w:p>
    <w:p w14:paraId="32D09DEA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линейки «Навыки мудрых» составляет не более 8 часов.</w:t>
      </w:r>
    </w:p>
    <w:p w14:paraId="0846D6EE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задания: </w:t>
      </w:r>
    </w:p>
    <w:p w14:paraId="20B00F6D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региональной линейки: от 16 до 22 лет;</w:t>
      </w:r>
    </w:p>
    <w:p w14:paraId="1D4C8D76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- для вузовской линейки: от 17 до 35 лет; </w:t>
      </w:r>
    </w:p>
    <w:p w14:paraId="1CDB9893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юниорской линейки: от 14 до 16 лет</w:t>
      </w:r>
    </w:p>
    <w:p w14:paraId="2F78F56D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линейки «Навыки мудрых»: от 50</w:t>
      </w:r>
    </w:p>
    <w:p w14:paraId="4E6C2F03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6011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27546CD2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6011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6CDF68E3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1C7B9EF" w14:textId="77777777" w:rsidR="002F2906" w:rsidRPr="0060110E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634EE32" w14:textId="77777777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78971428"/>
      <w:r w:rsidRPr="0060110E">
        <w:rPr>
          <w:rFonts w:ascii="Times New Roman" w:hAnsi="Times New Roman"/>
          <w:szCs w:val="28"/>
        </w:rPr>
        <w:t xml:space="preserve">5.2. </w:t>
      </w:r>
      <w:r w:rsidR="00DE39D8" w:rsidRPr="0060110E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67A2F557" w14:textId="7F82AAA7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ЮНИОРСКОЙ ЛИНЕЙКИ</w:t>
      </w:r>
    </w:p>
    <w:p w14:paraId="71AAEA23" w14:textId="77777777" w:rsidR="00224A33" w:rsidRPr="0060110E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Конкурсное задание содержит 3 модуля:</w:t>
      </w:r>
    </w:p>
    <w:p w14:paraId="44E53142" w14:textId="6AE9D2DA" w:rsid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Модуль А «</w:t>
      </w:r>
      <w:r w:rsidR="00E549A3" w:rsidRPr="0060110E">
        <w:rPr>
          <w:rFonts w:ascii="Times New Roman" w:eastAsia="Calibri" w:hAnsi="Times New Roman" w:cs="Times New Roman"/>
          <w:sz w:val="28"/>
          <w:szCs w:val="28"/>
        </w:rPr>
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274ADD1F" w14:textId="49329922" w:rsidR="001F5BD1" w:rsidRDefault="001F5BD1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А предполагает смысловой анализ предлагаемого текста с обязательным вычленением проблемы и аргументаци</w:t>
      </w:r>
      <w:r w:rsidR="00551276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позиции автора </w:t>
      </w:r>
      <w:r w:rsidR="004C50B4">
        <w:rPr>
          <w:rFonts w:ascii="Times New Roman" w:eastAsia="Calibri" w:hAnsi="Times New Roman" w:cs="Times New Roman"/>
          <w:sz w:val="28"/>
          <w:szCs w:val="28"/>
        </w:rPr>
        <w:t xml:space="preserve">и собственного </w:t>
      </w:r>
      <w:r w:rsidR="000D7B1E">
        <w:rPr>
          <w:rFonts w:ascii="Times New Roman" w:eastAsia="Calibri" w:hAnsi="Times New Roman" w:cs="Times New Roman"/>
          <w:sz w:val="28"/>
          <w:szCs w:val="28"/>
        </w:rPr>
        <w:t xml:space="preserve">мнения по поводу выделенной проблемы. Результатом </w:t>
      </w:r>
      <w:r w:rsidR="000D7B1E">
        <w:rPr>
          <w:rFonts w:ascii="Times New Roman" w:eastAsia="Calibri" w:hAnsi="Times New Roman" w:cs="Times New Roman"/>
          <w:sz w:val="28"/>
          <w:szCs w:val="28"/>
        </w:rPr>
        <w:lastRenderedPageBreak/>
        <w:t>смыслового анализа становится определение темы, цели и ценностного содержания воспитательного мероприятия для младших школьников. В ходе воспитательного мероприятия</w:t>
      </w:r>
      <w:r w:rsidR="00C34454" w:rsidRPr="00C3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454">
        <w:rPr>
          <w:rFonts w:ascii="Times New Roman" w:eastAsia="Calibri" w:hAnsi="Times New Roman" w:cs="Times New Roman"/>
          <w:sz w:val="28"/>
          <w:szCs w:val="28"/>
        </w:rPr>
        <w:t>необходимо п</w:t>
      </w:r>
      <w:r w:rsidR="00C34454" w:rsidRPr="00822567">
        <w:rPr>
          <w:rFonts w:ascii="Times New Roman" w:eastAsia="Calibri" w:hAnsi="Times New Roman" w:cs="Times New Roman"/>
          <w:sz w:val="28"/>
          <w:szCs w:val="28"/>
        </w:rPr>
        <w:t>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направленные на освоение ценностного содержания мероприятия, обратную связь с обучающимися в ходе мероприятия.</w:t>
      </w:r>
    </w:p>
    <w:p w14:paraId="2383BADA" w14:textId="1F82C43A" w:rsidR="00C34454" w:rsidRPr="00C34454" w:rsidRDefault="00C34454" w:rsidP="00C34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54">
        <w:rPr>
          <w:rFonts w:ascii="Times New Roman" w:eastAsia="Calibri" w:hAnsi="Times New Roman" w:cs="Times New Roman"/>
          <w:sz w:val="28"/>
          <w:szCs w:val="28"/>
        </w:rPr>
        <w:t>Модуль B «Подготовка и проведение мастер-класса по формированию заданной универсальной компетенции»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3" w:name="_Hlk82102532"/>
      <w:r>
        <w:rPr>
          <w:rFonts w:ascii="Times New Roman" w:eastAsia="Calibri" w:hAnsi="Times New Roman" w:cs="Times New Roman"/>
          <w:sz w:val="28"/>
          <w:szCs w:val="28"/>
        </w:rPr>
        <w:t xml:space="preserve">предполагает </w:t>
      </w:r>
      <w:r w:rsidRPr="00C34454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Pr="00C34454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34454">
        <w:rPr>
          <w:rFonts w:ascii="Times New Roman" w:eastAsia="Calibri" w:hAnsi="Times New Roman" w:cs="Times New Roman"/>
          <w:sz w:val="28"/>
          <w:szCs w:val="28"/>
        </w:rPr>
        <w:t xml:space="preserve"> организовать интерактивное обучающее взаимодействие с обучающимися, ориентированными на профессию учителя начальных классов, в ходе мастер-класса. </w:t>
      </w:r>
      <w:r>
        <w:rPr>
          <w:rFonts w:ascii="Times New Roman" w:eastAsia="Calibri" w:hAnsi="Times New Roman" w:cs="Times New Roman"/>
          <w:sz w:val="28"/>
          <w:szCs w:val="28"/>
        </w:rPr>
        <w:t>В ходе выполнения модуля необходимо обосновать актуальность формирования заданной универсальной компетенции и в формате мастер-класса обучить способу ее формирования и</w:t>
      </w:r>
      <w:r w:rsidR="00EA202B">
        <w:rPr>
          <w:rFonts w:ascii="Times New Roman" w:eastAsia="Calibri" w:hAnsi="Times New Roman" w:cs="Times New Roman"/>
          <w:sz w:val="28"/>
          <w:szCs w:val="28"/>
        </w:rPr>
        <w:t xml:space="preserve">/или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развития. 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Универсальные компетенции </w:t>
      </w:r>
      <w:r w:rsidR="002F539D">
        <w:rPr>
          <w:rFonts w:ascii="Times New Roman" w:eastAsia="Calibri" w:hAnsi="Times New Roman" w:cs="Times New Roman"/>
          <w:sz w:val="28"/>
          <w:szCs w:val="28"/>
        </w:rPr>
        <w:t>указаны в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 Международно</w:t>
      </w:r>
      <w:r w:rsidR="002F539D">
        <w:rPr>
          <w:rFonts w:ascii="Times New Roman" w:eastAsia="Calibri" w:hAnsi="Times New Roman" w:cs="Times New Roman"/>
          <w:sz w:val="28"/>
          <w:szCs w:val="28"/>
        </w:rPr>
        <w:t>м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 доклад</w:t>
      </w:r>
      <w:r w:rsidR="002F539D">
        <w:rPr>
          <w:rFonts w:ascii="Times New Roman" w:eastAsia="Calibri" w:hAnsi="Times New Roman" w:cs="Times New Roman"/>
          <w:sz w:val="28"/>
          <w:szCs w:val="28"/>
        </w:rPr>
        <w:t>е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 «Универсальные компетентности и новая грамотность: от лозунгов к реальности»</w:t>
      </w:r>
      <w:r w:rsidR="002F539D">
        <w:rPr>
          <w:rFonts w:ascii="Times New Roman" w:eastAsia="Calibri" w:hAnsi="Times New Roman" w:cs="Times New Roman"/>
          <w:sz w:val="28"/>
          <w:szCs w:val="28"/>
        </w:rPr>
        <w:t>, их выбор и определение темы осуществляется экспертами.</w:t>
      </w:r>
    </w:p>
    <w:bookmarkEnd w:id="23"/>
    <w:p w14:paraId="7F26D0C1" w14:textId="3F677F23" w:rsidR="00F972FC" w:rsidRPr="00F972FC" w:rsidRDefault="00F972FC" w:rsidP="00F972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2FC">
        <w:rPr>
          <w:rFonts w:ascii="Times New Roman" w:eastAsia="Calibri" w:hAnsi="Times New Roman" w:cs="Times New Roman"/>
          <w:sz w:val="28"/>
          <w:szCs w:val="28"/>
        </w:rPr>
        <w:t>Модуль С «Подготовка и проведение занятия по робототехнике для младших школьников»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д</w:t>
      </w:r>
      <w:r w:rsidRPr="00F972FC">
        <w:rPr>
          <w:rFonts w:ascii="Times New Roman" w:eastAsia="Calibri" w:hAnsi="Times New Roman" w:cs="Times New Roman"/>
          <w:sz w:val="28"/>
          <w:szCs w:val="28"/>
        </w:rPr>
        <w:t>емонстр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ацию </w:t>
      </w:r>
      <w:r w:rsidRPr="00F972FC">
        <w:rPr>
          <w:rFonts w:ascii="Times New Roman" w:eastAsia="Calibri" w:hAnsi="Times New Roman" w:cs="Times New Roman"/>
          <w:sz w:val="28"/>
          <w:szCs w:val="28"/>
        </w:rPr>
        <w:t>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972FC">
        <w:rPr>
          <w:rFonts w:ascii="Times New Roman" w:eastAsia="Calibri" w:hAnsi="Times New Roman" w:cs="Times New Roman"/>
          <w:sz w:val="28"/>
          <w:szCs w:val="28"/>
        </w:rPr>
        <w:t xml:space="preserve"> организовать и провести занятие по робототехнике для учащихся начальных классов по заданной социально значимой теме (направлению)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F97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163">
        <w:rPr>
          <w:rFonts w:ascii="Times New Roman" w:eastAsia="Calibri" w:hAnsi="Times New Roman" w:cs="Times New Roman"/>
          <w:sz w:val="28"/>
          <w:szCs w:val="28"/>
        </w:rPr>
        <w:t>ходе выполнения модуля необходимо о</w:t>
      </w:r>
      <w:r w:rsidRPr="00F972FC">
        <w:rPr>
          <w:rFonts w:ascii="Times New Roman" w:eastAsia="Calibri" w:hAnsi="Times New Roman" w:cs="Times New Roman"/>
          <w:sz w:val="28"/>
          <w:szCs w:val="28"/>
        </w:rPr>
        <w:t xml:space="preserve">пределить проблематику занятия </w:t>
      </w:r>
      <w:r w:rsidR="00131163">
        <w:rPr>
          <w:rFonts w:ascii="Times New Roman" w:eastAsia="Calibri" w:hAnsi="Times New Roman" w:cs="Times New Roman"/>
          <w:sz w:val="28"/>
          <w:szCs w:val="28"/>
        </w:rPr>
        <w:t xml:space="preserve">и его цель </w:t>
      </w:r>
      <w:r w:rsidRPr="00F972FC">
        <w:rPr>
          <w:rFonts w:ascii="Times New Roman" w:eastAsia="Calibri" w:hAnsi="Times New Roman" w:cs="Times New Roman"/>
          <w:sz w:val="28"/>
          <w:szCs w:val="28"/>
        </w:rPr>
        <w:t>в контексте заданной социально значимой темы (направления), обосновать ее актуальность</w:t>
      </w:r>
      <w:r w:rsidR="00131163">
        <w:rPr>
          <w:rFonts w:ascii="Times New Roman" w:eastAsia="Calibri" w:hAnsi="Times New Roman" w:cs="Times New Roman"/>
          <w:sz w:val="28"/>
          <w:szCs w:val="28"/>
        </w:rPr>
        <w:t>; о</w:t>
      </w:r>
      <w:r w:rsidRPr="00F972FC">
        <w:rPr>
          <w:rFonts w:ascii="Times New Roman" w:eastAsia="Calibri" w:hAnsi="Times New Roman" w:cs="Times New Roman"/>
          <w:sz w:val="28"/>
          <w:szCs w:val="28"/>
        </w:rPr>
        <w:t>пределить модель (конструкцию) робототехники, обосновать ее применение в контексте заданной темы (направления)</w:t>
      </w:r>
      <w:r w:rsidR="00131163">
        <w:rPr>
          <w:rFonts w:ascii="Times New Roman" w:eastAsia="Calibri" w:hAnsi="Times New Roman" w:cs="Times New Roman"/>
          <w:sz w:val="28"/>
          <w:szCs w:val="28"/>
        </w:rPr>
        <w:t>; о</w:t>
      </w:r>
      <w:r w:rsidRPr="00F972FC">
        <w:rPr>
          <w:rFonts w:ascii="Times New Roman" w:eastAsia="Calibri" w:hAnsi="Times New Roman" w:cs="Times New Roman"/>
          <w:sz w:val="28"/>
          <w:szCs w:val="28"/>
        </w:rPr>
        <w:t>пределить содержание занятия в соответствии с проблематикой, выделенной внутри заданной темы (направления)</w:t>
      </w:r>
      <w:r w:rsidR="00131163">
        <w:rPr>
          <w:rFonts w:ascii="Times New Roman" w:eastAsia="Calibri" w:hAnsi="Times New Roman" w:cs="Times New Roman"/>
          <w:sz w:val="28"/>
          <w:szCs w:val="28"/>
        </w:rPr>
        <w:t xml:space="preserve"> и продемонстрировать занятие по робототехнике.</w:t>
      </w:r>
    </w:p>
    <w:p w14:paraId="233AED5B" w14:textId="77777777" w:rsidR="00C34454" w:rsidRPr="001F5BD1" w:rsidRDefault="00C34454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5A7D6" w14:textId="1A72FEE1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КОНКУРСНОГО ЗАДАНИЯ ДЛЯ РЕГИОНАЛЬНОЙ ЛИНЕЙКИ</w:t>
      </w:r>
    </w:p>
    <w:p w14:paraId="203A1E51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состоит из следующих модулей: </w:t>
      </w:r>
    </w:p>
    <w:p w14:paraId="70A9DF37" w14:textId="34A2158D" w:rsid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>Модуль A.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 w:rsidR="003908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396E0D" w14:textId="06D5078C" w:rsidR="0039081A" w:rsidRPr="0039081A" w:rsidRDefault="0039081A" w:rsidP="003908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модуля А предполагает демонстрацию умения </w:t>
      </w:r>
      <w:r w:rsidRPr="0039081A">
        <w:rPr>
          <w:rFonts w:ascii="Times New Roman" w:eastAsia="Calibri" w:hAnsi="Times New Roman" w:cs="Times New Roman"/>
          <w:sz w:val="28"/>
          <w:szCs w:val="28"/>
        </w:rPr>
        <w:t>провести фрагмент урока открытия нового знания с применением современных образовательных и информационно-коммуникационных технологий.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D19">
        <w:rPr>
          <w:rFonts w:ascii="Times New Roman" w:eastAsia="Calibri" w:hAnsi="Times New Roman" w:cs="Times New Roman"/>
          <w:sz w:val="28"/>
          <w:szCs w:val="28"/>
        </w:rPr>
        <w:t>П</w:t>
      </w:r>
      <w:r w:rsidR="00515D19" w:rsidRPr="00515D19">
        <w:rPr>
          <w:rFonts w:ascii="Times New Roman" w:eastAsia="Calibri" w:hAnsi="Times New Roman" w:cs="Times New Roman"/>
          <w:sz w:val="28"/>
          <w:szCs w:val="28"/>
        </w:rPr>
        <w:t xml:space="preserve">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 </w:t>
      </w:r>
      <w:r>
        <w:rPr>
          <w:rFonts w:ascii="Times New Roman" w:eastAsia="Calibri" w:hAnsi="Times New Roman" w:cs="Times New Roman"/>
          <w:sz w:val="28"/>
          <w:szCs w:val="28"/>
        </w:rPr>
        <w:t>Выбор учебного предмета, класса и темы фрагмента урока осуществляется экспертами.</w:t>
      </w:r>
    </w:p>
    <w:p w14:paraId="33D00D1F" w14:textId="29371430" w:rsidR="00303E71" w:rsidRPr="00303E71" w:rsidRDefault="00515D19" w:rsidP="00303E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проведенного фрагмента урока выполняется самоанализ</w:t>
      </w:r>
      <w:r w:rsidR="00996AB0">
        <w:rPr>
          <w:rFonts w:ascii="Times New Roman" w:eastAsia="Calibri" w:hAnsi="Times New Roman" w:cs="Times New Roman"/>
          <w:sz w:val="28"/>
          <w:szCs w:val="28"/>
        </w:rPr>
        <w:t>, в ходе которого необходимо д</w:t>
      </w:r>
      <w:r w:rsidR="00303E71" w:rsidRPr="00303E71">
        <w:rPr>
          <w:rFonts w:ascii="Times New Roman" w:eastAsia="Calibri" w:hAnsi="Times New Roman" w:cs="Times New Roman"/>
          <w:sz w:val="28"/>
          <w:szCs w:val="28"/>
        </w:rPr>
        <w:t>ать оценку успешности в достижении цели и планируемых результатов фрагмента урока</w:t>
      </w:r>
      <w:r w:rsidR="00996AB0">
        <w:rPr>
          <w:rFonts w:ascii="Times New Roman" w:eastAsia="Calibri" w:hAnsi="Times New Roman" w:cs="Times New Roman"/>
          <w:sz w:val="28"/>
          <w:szCs w:val="28"/>
        </w:rPr>
        <w:t>, о</w:t>
      </w:r>
      <w:r w:rsidR="00303E71" w:rsidRPr="00303E71">
        <w:rPr>
          <w:rFonts w:ascii="Times New Roman" w:eastAsia="Calibri" w:hAnsi="Times New Roman" w:cs="Times New Roman"/>
          <w:sz w:val="28"/>
          <w:szCs w:val="28"/>
        </w:rPr>
        <w:t>ценить психологическую атмосферу на уроке и качество общения учителя и обучающихся</w:t>
      </w:r>
      <w:r w:rsidR="00996A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6AB0">
        <w:rPr>
          <w:rFonts w:ascii="Times New Roman" w:eastAsia="Calibri" w:hAnsi="Times New Roman" w:cs="Times New Roman"/>
          <w:sz w:val="28"/>
          <w:szCs w:val="28"/>
        </w:rPr>
        <w:t>н</w:t>
      </w:r>
      <w:r w:rsidR="00996AB0" w:rsidRPr="00303E71">
        <w:rPr>
          <w:rFonts w:ascii="Times New Roman" w:eastAsia="Calibri" w:hAnsi="Times New Roman" w:cs="Times New Roman"/>
          <w:sz w:val="28"/>
          <w:szCs w:val="28"/>
        </w:rPr>
        <w:t>аметить перспективы профессионально-личностного саморазвития</w:t>
      </w:r>
      <w:r w:rsidR="00303E71" w:rsidRPr="00303E71">
        <w:rPr>
          <w:rFonts w:ascii="Times New Roman" w:eastAsia="Calibri" w:hAnsi="Times New Roman" w:cs="Times New Roman"/>
          <w:sz w:val="28"/>
          <w:szCs w:val="28"/>
        </w:rPr>
        <w:t>.</w:t>
      </w:r>
      <w:r w:rsidR="001C5B16" w:rsidRPr="001C5B16">
        <w:rPr>
          <w:rFonts w:ascii="Times New Roman" w:eastAsia="Calibri" w:hAnsi="Times New Roman" w:cs="Times New Roman"/>
          <w:sz w:val="28"/>
          <w:szCs w:val="28"/>
        </w:rPr>
        <w:t xml:space="preserve"> Карта самоанализа фрагмента урока разрабатывается без использования материалов сети Интернет.</w:t>
      </w:r>
    </w:p>
    <w:p w14:paraId="6ECC3F56" w14:textId="77777777" w:rsidR="00942006" w:rsidRPr="00942006" w:rsidRDefault="00942006" w:rsidP="009420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006">
        <w:rPr>
          <w:rFonts w:ascii="Times New Roman" w:eastAsia="Calibri" w:hAnsi="Times New Roman" w:cs="Times New Roman"/>
          <w:sz w:val="28"/>
          <w:szCs w:val="28"/>
        </w:rPr>
        <w:t>Модуль В. Организация проектно-исследовательской деятельности обучающихся на внеурочных занятиях с использованием интерактивного оборудования.</w:t>
      </w:r>
    </w:p>
    <w:p w14:paraId="0187C81E" w14:textId="72AE40B2" w:rsidR="000E0ADF" w:rsidRPr="000E0ADF" w:rsidRDefault="00942006" w:rsidP="000E0A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Модуль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р</w:t>
      </w:r>
      <w:r w:rsidRPr="00942006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42006">
        <w:rPr>
          <w:rFonts w:ascii="Times New Roman" w:eastAsia="Calibri" w:hAnsi="Times New Roman" w:cs="Times New Roman"/>
          <w:sz w:val="28"/>
          <w:szCs w:val="28"/>
        </w:rPr>
        <w:t xml:space="preserve"> паспорта проекта, включающего исследовательский этап проекта во внеурочной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942006">
        <w:rPr>
          <w:rFonts w:ascii="Times New Roman" w:eastAsia="Calibri" w:hAnsi="Times New Roman" w:cs="Times New Roman"/>
          <w:sz w:val="28"/>
          <w:szCs w:val="28"/>
        </w:rPr>
        <w:t xml:space="preserve"> демонстраци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42006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исследовательского этапа проекта </w:t>
      </w:r>
      <w:r w:rsidR="000412A9" w:rsidRPr="000412A9">
        <w:rPr>
          <w:rFonts w:ascii="Times New Roman" w:eastAsia="Calibri" w:hAnsi="Times New Roman" w:cs="Times New Roman"/>
          <w:sz w:val="28"/>
          <w:szCs w:val="28"/>
        </w:rPr>
        <w:t xml:space="preserve">естественно-научного содержания в рамках заданной учебной темы (раздела) </w:t>
      </w:r>
      <w:r w:rsidRPr="00942006">
        <w:rPr>
          <w:rFonts w:ascii="Times New Roman" w:eastAsia="Calibri" w:hAnsi="Times New Roman" w:cs="Times New Roman"/>
          <w:sz w:val="28"/>
          <w:szCs w:val="28"/>
        </w:rPr>
        <w:t>на внеурочном занятии</w:t>
      </w:r>
      <w:r w:rsidR="000412A9">
        <w:rPr>
          <w:rFonts w:ascii="Times New Roman" w:eastAsia="Calibri" w:hAnsi="Times New Roman" w:cs="Times New Roman"/>
          <w:sz w:val="28"/>
          <w:szCs w:val="28"/>
        </w:rPr>
        <w:t>.</w:t>
      </w:r>
      <w:r w:rsidR="0017421A" w:rsidRPr="00174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ADF">
        <w:rPr>
          <w:rFonts w:ascii="Times New Roman" w:eastAsia="Calibri" w:hAnsi="Times New Roman" w:cs="Times New Roman"/>
          <w:sz w:val="28"/>
          <w:szCs w:val="28"/>
        </w:rPr>
        <w:t xml:space="preserve">В ходе выполнения модуля </w:t>
      </w:r>
      <w:r w:rsidR="000F0030">
        <w:rPr>
          <w:rFonts w:ascii="Times New Roman" w:eastAsia="Calibri" w:hAnsi="Times New Roman" w:cs="Times New Roman"/>
          <w:sz w:val="28"/>
          <w:szCs w:val="28"/>
        </w:rPr>
        <w:t>необходимо п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>родемонстрировать умение организовать исследовательскую деятельность: формулиров</w:t>
      </w:r>
      <w:r w:rsidR="003B5641">
        <w:rPr>
          <w:rFonts w:ascii="Times New Roman" w:eastAsia="Calibri" w:hAnsi="Times New Roman" w:cs="Times New Roman"/>
          <w:sz w:val="28"/>
          <w:szCs w:val="28"/>
        </w:rPr>
        <w:t>ать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проблем</w:t>
      </w:r>
      <w:r w:rsidR="003B5641">
        <w:rPr>
          <w:rFonts w:ascii="Times New Roman" w:eastAsia="Calibri" w:hAnsi="Times New Roman" w:cs="Times New Roman"/>
          <w:sz w:val="28"/>
          <w:szCs w:val="28"/>
        </w:rPr>
        <w:t>у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>, цел</w:t>
      </w:r>
      <w:r w:rsidR="003B5641">
        <w:rPr>
          <w:rFonts w:ascii="Times New Roman" w:eastAsia="Calibri" w:hAnsi="Times New Roman" w:cs="Times New Roman"/>
          <w:sz w:val="28"/>
          <w:szCs w:val="28"/>
        </w:rPr>
        <w:t>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 гипотез</w:t>
      </w:r>
      <w:r w:rsidR="003B5641">
        <w:rPr>
          <w:rFonts w:ascii="Times New Roman" w:eastAsia="Calibri" w:hAnsi="Times New Roman" w:cs="Times New Roman"/>
          <w:sz w:val="28"/>
          <w:szCs w:val="28"/>
        </w:rPr>
        <w:t>у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исследования, составл</w:t>
      </w:r>
      <w:r w:rsidR="003B5641">
        <w:rPr>
          <w:rFonts w:ascii="Times New Roman" w:eastAsia="Calibri" w:hAnsi="Times New Roman" w:cs="Times New Roman"/>
          <w:sz w:val="28"/>
          <w:szCs w:val="28"/>
        </w:rPr>
        <w:t>ять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план исследования, пров</w:t>
      </w:r>
      <w:r w:rsidR="003B5641">
        <w:rPr>
          <w:rFonts w:ascii="Times New Roman" w:eastAsia="Calibri" w:hAnsi="Times New Roman" w:cs="Times New Roman"/>
          <w:sz w:val="28"/>
          <w:szCs w:val="28"/>
        </w:rPr>
        <w:t>одить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практическ</w:t>
      </w:r>
      <w:r w:rsidR="003B5641">
        <w:rPr>
          <w:rFonts w:ascii="Times New Roman" w:eastAsia="Calibri" w:hAnsi="Times New Roman" w:cs="Times New Roman"/>
          <w:sz w:val="28"/>
          <w:szCs w:val="28"/>
        </w:rPr>
        <w:t>ую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3B5641">
        <w:rPr>
          <w:rFonts w:ascii="Times New Roman" w:eastAsia="Calibri" w:hAnsi="Times New Roman" w:cs="Times New Roman"/>
          <w:sz w:val="28"/>
          <w:szCs w:val="28"/>
        </w:rPr>
        <w:t>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исследования, подв</w:t>
      </w:r>
      <w:r w:rsidR="008905B6">
        <w:rPr>
          <w:rFonts w:ascii="Times New Roman" w:eastAsia="Calibri" w:hAnsi="Times New Roman" w:cs="Times New Roman"/>
          <w:sz w:val="28"/>
          <w:szCs w:val="28"/>
        </w:rPr>
        <w:t>о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>д</w:t>
      </w:r>
      <w:r w:rsidR="003B5641">
        <w:rPr>
          <w:rFonts w:ascii="Times New Roman" w:eastAsia="Calibri" w:hAnsi="Times New Roman" w:cs="Times New Roman"/>
          <w:sz w:val="28"/>
          <w:szCs w:val="28"/>
        </w:rPr>
        <w:t>ить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итог</w:t>
      </w:r>
      <w:r w:rsidR="003B5641">
        <w:rPr>
          <w:rFonts w:ascii="Times New Roman" w:eastAsia="Calibri" w:hAnsi="Times New Roman" w:cs="Times New Roman"/>
          <w:sz w:val="28"/>
          <w:szCs w:val="28"/>
        </w:rPr>
        <w:t>и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 определ</w:t>
      </w:r>
      <w:r w:rsidR="003B5641">
        <w:rPr>
          <w:rFonts w:ascii="Times New Roman" w:eastAsia="Calibri" w:hAnsi="Times New Roman" w:cs="Times New Roman"/>
          <w:sz w:val="28"/>
          <w:szCs w:val="28"/>
        </w:rPr>
        <w:t>ять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перспектив</w:t>
      </w:r>
      <w:r w:rsidR="003B5641">
        <w:rPr>
          <w:rFonts w:ascii="Times New Roman" w:eastAsia="Calibri" w:hAnsi="Times New Roman" w:cs="Times New Roman"/>
          <w:sz w:val="28"/>
          <w:szCs w:val="28"/>
        </w:rPr>
        <w:t>ы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исследования. </w:t>
      </w:r>
    </w:p>
    <w:p w14:paraId="4227AC6F" w14:textId="070EF4B8" w:rsidR="0017421A" w:rsidRPr="0017421A" w:rsidRDefault="0017421A" w:rsidP="001742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1A">
        <w:rPr>
          <w:rFonts w:ascii="Times New Roman" w:eastAsia="Calibri" w:hAnsi="Times New Roman" w:cs="Times New Roman"/>
          <w:sz w:val="28"/>
          <w:szCs w:val="28"/>
        </w:rPr>
        <w:t>Паспорт проекта разрабатывается без использования материалов сети Интернет.</w:t>
      </w:r>
    </w:p>
    <w:p w14:paraId="3CC2D0E8" w14:textId="77777777" w:rsidR="00675796" w:rsidRPr="00675796" w:rsidRDefault="00675796" w:rsidP="006757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96">
        <w:rPr>
          <w:rFonts w:ascii="Times New Roman" w:eastAsia="Calibri" w:hAnsi="Times New Roman" w:cs="Times New Roman"/>
          <w:sz w:val="28"/>
          <w:szCs w:val="28"/>
        </w:rPr>
        <w:t>Модуль C. Подготовка и проведение воспитательного мероприятия с использованием интерактивного оборудования.</w:t>
      </w:r>
    </w:p>
    <w:p w14:paraId="15C33B60" w14:textId="068D399E" w:rsidR="008905B6" w:rsidRPr="00675796" w:rsidRDefault="008905B6" w:rsidP="008905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Модуль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 подготовить и провести воспитательное мероприятие с использованием интерактивного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: о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пределить 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содержание 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; о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пределить место в структуре мероприятия и цель использования интерактивного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, организовать и провести воспитательное мероприятие.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выполнении модуля требуется п</w:t>
      </w:r>
      <w:r w:rsidRPr="00675796">
        <w:rPr>
          <w:rFonts w:ascii="Times New Roman" w:eastAsia="Calibri" w:hAnsi="Times New Roman" w:cs="Times New Roman"/>
          <w:sz w:val="28"/>
          <w:szCs w:val="28"/>
        </w:rPr>
        <w:t>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7DEF4ECA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>Модуль D. 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</w:r>
      <w:proofErr w:type="spellStart"/>
      <w:r w:rsidRPr="004F54A1">
        <w:rPr>
          <w:rFonts w:ascii="Times New Roman" w:eastAsia="Calibri" w:hAnsi="Times New Roman" w:cs="Times New Roman"/>
          <w:sz w:val="28"/>
          <w:szCs w:val="28"/>
        </w:rPr>
        <w:t>Progress</w:t>
      </w:r>
      <w:proofErr w:type="spellEnd"/>
      <w:r w:rsidRPr="004F5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54A1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4F5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54A1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4F5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54A1">
        <w:rPr>
          <w:rFonts w:ascii="Times New Roman" w:eastAsia="Calibri" w:hAnsi="Times New Roman" w:cs="Times New Roman"/>
          <w:sz w:val="28"/>
          <w:szCs w:val="28"/>
        </w:rPr>
        <w:t>Reading</w:t>
      </w:r>
      <w:proofErr w:type="spellEnd"/>
      <w:r w:rsidRPr="004F5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54A1">
        <w:rPr>
          <w:rFonts w:ascii="Times New Roman" w:eastAsia="Calibri" w:hAnsi="Times New Roman" w:cs="Times New Roman"/>
          <w:sz w:val="28"/>
          <w:szCs w:val="28"/>
        </w:rPr>
        <w:t>Literacy</w:t>
      </w:r>
      <w:proofErr w:type="spellEnd"/>
      <w:r w:rsidRPr="004F5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54A1">
        <w:rPr>
          <w:rFonts w:ascii="Times New Roman" w:eastAsia="Calibri" w:hAnsi="Times New Roman" w:cs="Times New Roman"/>
          <w:sz w:val="28"/>
          <w:szCs w:val="28"/>
        </w:rPr>
        <w:t>Study</w:t>
      </w:r>
      <w:proofErr w:type="spellEnd"/>
      <w:r w:rsidRPr="004F54A1">
        <w:rPr>
          <w:rFonts w:ascii="Times New Roman" w:eastAsia="Calibri" w:hAnsi="Times New Roman" w:cs="Times New Roman"/>
          <w:sz w:val="28"/>
          <w:szCs w:val="28"/>
        </w:rPr>
        <w:t>) «Изучение качества чтения и понимания текстов</w:t>
      </w:r>
      <w:proofErr w:type="gramStart"/>
      <w:r w:rsidRPr="004F54A1">
        <w:rPr>
          <w:rFonts w:ascii="Times New Roman" w:eastAsia="Calibri" w:hAnsi="Times New Roman" w:cs="Times New Roman"/>
          <w:sz w:val="28"/>
          <w:szCs w:val="28"/>
        </w:rPr>
        <w:t>» )</w:t>
      </w:r>
      <w:proofErr w:type="gramEnd"/>
      <w:r w:rsidRPr="004F54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AE8AB9" w14:textId="1FE3B567" w:rsidR="004F54A1" w:rsidRPr="004F54A1" w:rsidRDefault="00F33468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F33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 на 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разраб</w:t>
      </w:r>
      <w:r>
        <w:rPr>
          <w:rFonts w:ascii="Times New Roman" w:eastAsia="Calibri" w:hAnsi="Times New Roman" w:cs="Times New Roman"/>
          <w:sz w:val="28"/>
          <w:szCs w:val="28"/>
        </w:rPr>
        <w:t>атывать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веб-квест по литературным произведениям для начальной школы, включающий вопросы и задания, нацеленные на изучение у младших школьников качества чтения и понимания текста</w:t>
      </w:r>
    </w:p>
    <w:p w14:paraId="2682EB88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>Модуль E. Подготовка и проведение обучающего интерактива для родителей по заданной теме.</w:t>
      </w:r>
    </w:p>
    <w:p w14:paraId="079290BC" w14:textId="1B3F828B" w:rsidR="004F54A1" w:rsidRPr="004F54A1" w:rsidRDefault="00F33468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Модуль Е предполагает 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организовать интерактивное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обучающее 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с родителями </w:t>
      </w:r>
      <w:r w:rsidR="00B45A7F">
        <w:rPr>
          <w:rFonts w:ascii="Times New Roman" w:eastAsia="Calibri" w:hAnsi="Times New Roman" w:cs="Times New Roman"/>
          <w:sz w:val="28"/>
          <w:szCs w:val="28"/>
        </w:rPr>
        <w:t xml:space="preserve">в рамках заданной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экспертами </w:t>
      </w:r>
      <w:r w:rsidR="00B45A7F">
        <w:rPr>
          <w:rFonts w:ascii="Times New Roman" w:eastAsia="Calibri" w:hAnsi="Times New Roman" w:cs="Times New Roman"/>
          <w:sz w:val="28"/>
          <w:szCs w:val="28"/>
        </w:rPr>
        <w:t>темы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AAD517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5262A3" w14:textId="1E291686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ВУЗОВСКОЙ ЛИНЕЙКИ</w:t>
      </w:r>
    </w:p>
    <w:p w14:paraId="12724E4B" w14:textId="77777777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состоит из следующих модулей: </w:t>
      </w:r>
    </w:p>
    <w:p w14:paraId="4632613F" w14:textId="6E7FD274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>Модуль A. Подготовка и организация исследовательской деятельности обучающихся начальных классов на уроке с использованием интерактивного оборудования.</w:t>
      </w:r>
    </w:p>
    <w:p w14:paraId="0FF46FD3" w14:textId="4F1161D0" w:rsidR="00F12E25" w:rsidRPr="00F12E25" w:rsidRDefault="00AA1013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модуля А включает р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 дорожной карты фрагмента урока-исследования по заданной теме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  и п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роведение фрагмента организации исследовательской деятельности обучающихся начальных классов на уроке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473E" w:rsidRPr="00F12E25">
        <w:rPr>
          <w:rFonts w:ascii="Times New Roman" w:eastAsia="Calibri" w:hAnsi="Times New Roman" w:cs="Times New Roman"/>
          <w:sz w:val="28"/>
          <w:szCs w:val="28"/>
        </w:rPr>
        <w:t>соответствии с разработанной дорожной картой с применением современных образовательных и информационно-коммуникационных технологий</w:t>
      </w:r>
      <w:r w:rsidR="0056473E">
        <w:rPr>
          <w:rFonts w:ascii="Times New Roman" w:eastAsia="Calibri" w:hAnsi="Times New Roman" w:cs="Times New Roman"/>
          <w:sz w:val="28"/>
          <w:szCs w:val="28"/>
        </w:rPr>
        <w:t>,</w:t>
      </w:r>
      <w:r w:rsidR="0056473E" w:rsidRPr="00564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73E" w:rsidRPr="00F12E25">
        <w:rPr>
          <w:rFonts w:ascii="Times New Roman" w:eastAsia="Calibri" w:hAnsi="Times New Roman" w:cs="Times New Roman"/>
          <w:sz w:val="28"/>
          <w:szCs w:val="28"/>
        </w:rPr>
        <w:t>с использованием интерактивного оборудования</w:t>
      </w:r>
      <w:r w:rsidR="006E056F">
        <w:rPr>
          <w:rFonts w:ascii="Times New Roman" w:eastAsia="Calibri" w:hAnsi="Times New Roman" w:cs="Times New Roman"/>
          <w:sz w:val="28"/>
          <w:szCs w:val="28"/>
        </w:rPr>
        <w:t xml:space="preserve"> (не менее двух видов)</w:t>
      </w:r>
      <w:r w:rsidR="005647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A08FD9" w14:textId="52A32724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Тема и возрастная категория </w:t>
      </w:r>
      <w:r w:rsidR="006E056F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F12E25">
        <w:rPr>
          <w:rFonts w:ascii="Times New Roman" w:eastAsia="Calibri" w:hAnsi="Times New Roman" w:cs="Times New Roman"/>
          <w:sz w:val="28"/>
          <w:szCs w:val="28"/>
        </w:rPr>
        <w:t>по выбору экспертов</w:t>
      </w:r>
    </w:p>
    <w:p w14:paraId="6EBB2C48" w14:textId="77777777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Модуль В. 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</w:r>
      <w:proofErr w:type="spellStart"/>
      <w:r w:rsidRPr="00F12E25">
        <w:rPr>
          <w:rFonts w:ascii="Times New Roman" w:eastAsia="Calibri" w:hAnsi="Times New Roman" w:cs="Times New Roman"/>
          <w:sz w:val="28"/>
          <w:szCs w:val="28"/>
        </w:rPr>
        <w:t>Progress</w:t>
      </w:r>
      <w:proofErr w:type="spellEnd"/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2E25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2E25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2E25">
        <w:rPr>
          <w:rFonts w:ascii="Times New Roman" w:eastAsia="Calibri" w:hAnsi="Times New Roman" w:cs="Times New Roman"/>
          <w:sz w:val="28"/>
          <w:szCs w:val="28"/>
        </w:rPr>
        <w:t>Reading</w:t>
      </w:r>
      <w:proofErr w:type="spellEnd"/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2E25">
        <w:rPr>
          <w:rFonts w:ascii="Times New Roman" w:eastAsia="Calibri" w:hAnsi="Times New Roman" w:cs="Times New Roman"/>
          <w:sz w:val="28"/>
          <w:szCs w:val="28"/>
        </w:rPr>
        <w:t>Literacy</w:t>
      </w:r>
      <w:proofErr w:type="spellEnd"/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2E25">
        <w:rPr>
          <w:rFonts w:ascii="Times New Roman" w:eastAsia="Calibri" w:hAnsi="Times New Roman" w:cs="Times New Roman"/>
          <w:sz w:val="28"/>
          <w:szCs w:val="28"/>
        </w:rPr>
        <w:t>Study</w:t>
      </w:r>
      <w:proofErr w:type="spellEnd"/>
      <w:r w:rsidRPr="00F12E25">
        <w:rPr>
          <w:rFonts w:ascii="Times New Roman" w:eastAsia="Calibri" w:hAnsi="Times New Roman" w:cs="Times New Roman"/>
          <w:sz w:val="28"/>
          <w:szCs w:val="28"/>
        </w:rPr>
        <w:t>) «Изучение качества чтения и понимания текстов»)</w:t>
      </w:r>
    </w:p>
    <w:p w14:paraId="185A26CC" w14:textId="7835668E" w:rsidR="00F12E25" w:rsidRPr="00F12E25" w:rsidRDefault="006E056F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Модуль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 работать с текстом при формировании читательской грамотности у младших школьников</w:t>
      </w:r>
      <w:r w:rsidRPr="006E0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основе</w:t>
      </w: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двух видов чтения: чтение для приобретения читательского литературного опыта; чтение для освоения и использования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Результатом выполненного модуля являются разработанные на основе содержания заданного текста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вопросы-задания, направленные на изучение у младших школьников качества чтения и понимания текста</w:t>
      </w:r>
      <w:r w:rsidR="005E46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оценивающие навыки чтения с учетом двух его видов: навык находить информацию; навык формулировать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lastRenderedPageBreak/>
        <w:t>выводы; навык интерпретации и обобщения информации; навык анализа и оценки содержания, языковых особенностей и структуры текста.</w:t>
      </w:r>
    </w:p>
    <w:p w14:paraId="069D8AFA" w14:textId="77777777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>Модуль С. Построение индивидуальной траектории профессионально-личностного развития и проведение мастер-класса по развитию заданной компетенции</w:t>
      </w:r>
    </w:p>
    <w:p w14:paraId="644F3380" w14:textId="2FF098FF" w:rsidR="006E5DE4" w:rsidRPr="006E5DE4" w:rsidRDefault="006E5DE4" w:rsidP="006E5D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</w:t>
      </w:r>
      <w:r w:rsidRPr="00F12E25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выстраивать индивидуальную траекторию профессионально-личностного развития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проводить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мастер-класс по развитию заданной компетенции в соответствии с построенной траекторией профессионально-личностного развития.</w:t>
      </w:r>
      <w:r w:rsidRPr="006E5DE4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модуля необходимо обосновать актуальность формирования заданной универсальной компетенции и в формате мастер-класса обучить способу ее формирования и/или развития. Универсальные компетенции указаны в Международном докладе «Универсальные компетентности и новая грамотность: от лозунгов к реальности», их выбор и определение темы осуществляется экспертами.</w:t>
      </w:r>
    </w:p>
    <w:p w14:paraId="1C1F2E76" w14:textId="77777777" w:rsidR="002319B0" w:rsidRDefault="002319B0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A6BD3" w14:textId="75E04D90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ЛИНЕЙКИ «НАВЫКИ МУДРЫХ»</w:t>
      </w:r>
    </w:p>
    <w:p w14:paraId="25BC2B37" w14:textId="77777777" w:rsidR="00224A33" w:rsidRPr="0060110E" w:rsidRDefault="00224A33" w:rsidP="00EB56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Модуль А «Разработка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мастер-класс». </w:t>
      </w:r>
    </w:p>
    <w:p w14:paraId="2593D6AE" w14:textId="1D1F6954" w:rsidR="002319B0" w:rsidRPr="002319B0" w:rsidRDefault="000C0ED3" w:rsidP="002319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конкурсного задания предполагает п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>редставление педагогического опыта в рамках заданной компетенции и размещение материалов в разделе «Опыт»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2319B0">
        <w:rPr>
          <w:rFonts w:ascii="Times New Roman" w:eastAsia="Calibri" w:hAnsi="Times New Roman" w:cs="Times New Roman"/>
          <w:sz w:val="28"/>
          <w:szCs w:val="28"/>
        </w:rPr>
        <w:t>остроение индивидуальной траектории профессионально-личностного развития и размещение материалов в разделе «Перспективы роста»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>одготовк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>, проведение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 xml:space="preserve"> запись мастер-класса и размещение видео в разделе «Мастер-класс»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4" w:name="_GoBack"/>
      <w:bookmarkEnd w:id="24"/>
      <w:r w:rsidR="002319B0" w:rsidRPr="002319B0">
        <w:rPr>
          <w:rFonts w:ascii="Times New Roman" w:eastAsia="Calibri" w:hAnsi="Times New Roman" w:cs="Times New Roman"/>
          <w:sz w:val="28"/>
          <w:szCs w:val="28"/>
        </w:rPr>
        <w:t xml:space="preserve">Универсальная компетенция по выбору экспертов. Универсальные компетенции из Международного доклада «Универсальные компетентности и новая грамотность: от лозунгов к реальности». </w:t>
      </w:r>
    </w:p>
    <w:p w14:paraId="69142549" w14:textId="77777777" w:rsidR="00DE39D8" w:rsidRPr="0060110E" w:rsidRDefault="00AA2B8A" w:rsidP="00EB56E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78971429"/>
      <w:r w:rsidRPr="0060110E">
        <w:rPr>
          <w:rFonts w:ascii="Times New Roman" w:hAnsi="Times New Roman"/>
          <w:szCs w:val="28"/>
        </w:rPr>
        <w:lastRenderedPageBreak/>
        <w:t xml:space="preserve">5.3. </w:t>
      </w:r>
      <w:r w:rsidR="00DE39D8" w:rsidRPr="0060110E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5"/>
    </w:p>
    <w:p w14:paraId="44E7500A" w14:textId="77777777" w:rsidR="00DE39D8" w:rsidRPr="0060110E" w:rsidRDefault="00DE39D8" w:rsidP="00EB56ED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60110E">
        <w:rPr>
          <w:color w:val="auto"/>
          <w:sz w:val="28"/>
          <w:szCs w:val="28"/>
          <w:u w:val="none"/>
        </w:rPr>
        <w:t>Общие требования</w:t>
      </w:r>
      <w:r w:rsidR="0029547E" w:rsidRPr="0060110E">
        <w:rPr>
          <w:color w:val="auto"/>
          <w:sz w:val="28"/>
          <w:szCs w:val="28"/>
          <w:u w:val="none"/>
        </w:rPr>
        <w:t>:</w:t>
      </w:r>
    </w:p>
    <w:p w14:paraId="78F66666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14:paraId="1FC33DEF" w14:textId="77777777" w:rsidR="00E06C40" w:rsidRPr="0060110E" w:rsidRDefault="00E06C40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 xml:space="preserve"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</w:t>
      </w:r>
      <w:proofErr w:type="spellStart"/>
      <w:r w:rsidRPr="0060110E">
        <w:rPr>
          <w:b w:val="0"/>
          <w:color w:val="auto"/>
          <w:sz w:val="28"/>
          <w:szCs w:val="28"/>
          <w:u w:val="none"/>
        </w:rPr>
        <w:t>WorldSkills</w:t>
      </w:r>
      <w:proofErr w:type="spellEnd"/>
      <w:r w:rsidRPr="0060110E">
        <w:rPr>
          <w:b w:val="0"/>
          <w:color w:val="auto"/>
          <w:sz w:val="28"/>
          <w:szCs w:val="28"/>
          <w:u w:val="none"/>
        </w:rPr>
        <w:t xml:space="preserve"> (WSSS).</w:t>
      </w:r>
    </w:p>
    <w:p w14:paraId="202BBC70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 w:rsidRPr="0060110E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14:paraId="48E8DA85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14:paraId="43DCEBB8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В ходе выполнения модулей подвергаются проверке следующие области знаний:</w:t>
      </w:r>
    </w:p>
    <w:p w14:paraId="0D4BC9E3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формирование методического продукта, в том числе системы дидактических средств различной целевой направленности, паспорта проекта, дорожной карты исследования и технологической карты фрагмента урока;</w:t>
      </w:r>
    </w:p>
    <w:p w14:paraId="2F8CCD5A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разработка и проведение фрагментов урочной, внеурочной и воспитательной деятельности, в том числе в дистанционном формате;</w:t>
      </w:r>
    </w:p>
    <w:p w14:paraId="47AEBEE6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организация проектно-исследовательской деятельности обучающихся;</w:t>
      </w:r>
    </w:p>
    <w:p w14:paraId="15DE6928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целенаправленное и содержательное взаимодействие с субъектами образовательного процесса (в том числе, с коллегами, родителями) в ходе воспитательных мероприятий, мастер-классов, родительских собраний, в том числе в дистанционном формате;</w:t>
      </w:r>
    </w:p>
    <w:p w14:paraId="1074D0B7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готовность к применению образовательных онлайн-платформ, интерактивного оборудования, в том числе робототехники.</w:t>
      </w:r>
    </w:p>
    <w:p w14:paraId="2814053F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lastRenderedPageBreak/>
        <w:t xml:space="preserve">Конкурсное задание не оценивает знание правил и нормативных положений </w:t>
      </w:r>
      <w:proofErr w:type="spellStart"/>
      <w:r w:rsidRPr="0060110E">
        <w:rPr>
          <w:b w:val="0"/>
          <w:color w:val="auto"/>
          <w:sz w:val="28"/>
          <w:szCs w:val="28"/>
          <w:u w:val="none"/>
        </w:rPr>
        <w:t>WorldSkills</w:t>
      </w:r>
      <w:proofErr w:type="spellEnd"/>
      <w:r w:rsidRPr="0060110E">
        <w:rPr>
          <w:b w:val="0"/>
          <w:color w:val="auto"/>
          <w:sz w:val="28"/>
          <w:szCs w:val="28"/>
          <w:u w:val="none"/>
        </w:rPr>
        <w:t>.</w:t>
      </w:r>
    </w:p>
    <w:p w14:paraId="21678AD6" w14:textId="77777777" w:rsidR="00DE39D8" w:rsidRPr="0060110E" w:rsidRDefault="00DE39D8" w:rsidP="006B7990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60110E">
        <w:rPr>
          <w:b/>
          <w:sz w:val="28"/>
          <w:szCs w:val="28"/>
        </w:rPr>
        <w:t xml:space="preserve">Требования </w:t>
      </w:r>
      <w:r w:rsidR="00DE5614" w:rsidRPr="0060110E">
        <w:rPr>
          <w:b/>
          <w:sz w:val="28"/>
          <w:szCs w:val="28"/>
        </w:rPr>
        <w:t>к конкурсной площадке</w:t>
      </w:r>
      <w:r w:rsidRPr="0060110E">
        <w:rPr>
          <w:b/>
          <w:sz w:val="28"/>
          <w:szCs w:val="28"/>
        </w:rPr>
        <w:t>:</w:t>
      </w:r>
    </w:p>
    <w:p w14:paraId="1C45F6F5" w14:textId="77777777" w:rsidR="00DE39D8" w:rsidRPr="0060110E" w:rsidRDefault="00785934" w:rsidP="006B799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 xml:space="preserve">Конкурсная площадка предполагает 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14:paraId="431FC5DB" w14:textId="77777777" w:rsidR="00785934" w:rsidRPr="0060110E" w:rsidRDefault="00785934" w:rsidP="006B799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Электричество на 4 поста на площадку (220 вольт), WiFi с выходом в интернет для участников (скорость мин 3 Мбит на каждого участника).</w:t>
      </w:r>
    </w:p>
    <w:p w14:paraId="34F64CE2" w14:textId="77777777" w:rsidR="00DE39D8" w:rsidRPr="0060110E" w:rsidRDefault="00DE39D8" w:rsidP="006B7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60110E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60110E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60110E">
        <w:rPr>
          <w:rFonts w:ascii="Times New Roman" w:hAnsi="Times New Roman" w:cs="Times New Roman"/>
          <w:b/>
          <w:sz w:val="28"/>
          <w:szCs w:val="28"/>
        </w:rPr>
        <w:t>:</w:t>
      </w:r>
    </w:p>
    <w:p w14:paraId="67F04A46" w14:textId="09A2263F" w:rsidR="00DE39D8" w:rsidRPr="0060110E" w:rsidRDefault="00064E6D" w:rsidP="006B799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Компоновка рабочего места участника осуществляется в соответствии с оборудованием и инструментами, предусмотренными в инфраструктурном листе. Рабочее место участника составляет офисный стол, стул. Рядом со столом располагается мусорная корзина таким образом, чтобы не  мешать свободному перемещению участника. На столе располагается ноутбук с соблюдением правил охраны труда и техники безопасности. Возможна замена ноутбука системным блоком, монитором</w:t>
      </w:r>
      <w:r w:rsidR="0037628F">
        <w:rPr>
          <w:rFonts w:ascii="Times New Roman" w:hAnsi="Times New Roman"/>
          <w:sz w:val="28"/>
          <w:szCs w:val="28"/>
        </w:rPr>
        <w:t xml:space="preserve"> и клавиатурой</w:t>
      </w:r>
      <w:r>
        <w:rPr>
          <w:rFonts w:ascii="Times New Roman" w:hAnsi="Times New Roman"/>
          <w:sz w:val="28"/>
          <w:szCs w:val="28"/>
        </w:rPr>
        <w:t xml:space="preserve">. </w:t>
      </w:r>
      <w:r w:rsidR="0037628F">
        <w:rPr>
          <w:rFonts w:ascii="Times New Roman" w:hAnsi="Times New Roman"/>
          <w:sz w:val="28"/>
          <w:szCs w:val="28"/>
        </w:rPr>
        <w:t xml:space="preserve">На рабочем месте участника находятся компьютерная мышь, наушники с микрофоном, папка-конверт на молнии (или с кнопкой), канцелярские принадлежности, влажные салфетки. </w:t>
      </w:r>
    </w:p>
    <w:p w14:paraId="23D30634" w14:textId="77777777" w:rsidR="00DE39D8" w:rsidRPr="0060110E" w:rsidRDefault="00AA2B8A" w:rsidP="006B799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78971430"/>
      <w:r w:rsidRPr="0060110E">
        <w:rPr>
          <w:rFonts w:ascii="Times New Roman" w:hAnsi="Times New Roman"/>
          <w:szCs w:val="28"/>
        </w:rPr>
        <w:t xml:space="preserve">5.4. </w:t>
      </w:r>
      <w:r w:rsidR="00333911" w:rsidRPr="0060110E">
        <w:rPr>
          <w:rFonts w:ascii="Times New Roman" w:hAnsi="Times New Roman"/>
          <w:szCs w:val="28"/>
        </w:rPr>
        <w:t>РАЗРАБОТКА КОНКУРСНОГО ЗАДАНИЯ</w:t>
      </w:r>
      <w:bookmarkEnd w:id="26"/>
    </w:p>
    <w:p w14:paraId="71A1BD26" w14:textId="77777777" w:rsidR="007632C5" w:rsidRPr="0060110E" w:rsidRDefault="007632C5" w:rsidP="006B79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экспертов (</w:t>
      </w:r>
      <w:hyperlink r:id="rId13" w:history="1"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forums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</w:t>
        </w:r>
        <w:proofErr w:type="spellEnd"/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),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</w:t>
      </w:r>
      <w:r w:rsidRPr="0060110E">
        <w:rPr>
          <w:rFonts w:ascii="Times New Roman" w:eastAsia="Calibri" w:hAnsi="Times New Roman" w:cs="Times New Roman"/>
          <w:sz w:val="28"/>
          <w:szCs w:val="28"/>
        </w:rPr>
        <w:lastRenderedPageBreak/>
        <w:t>форуме экспертов. Представленные образцы Конкурсного задания должны меняться один раз в год.</w:t>
      </w:r>
    </w:p>
    <w:p w14:paraId="64E246D9" w14:textId="77777777" w:rsidR="00DE39D8" w:rsidRPr="0060110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10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6011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0110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57C4F056" w14:textId="77777777" w:rsidR="00397A1B" w:rsidRPr="0060110E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Общ</w:t>
      </w:r>
      <w:r w:rsidR="0056194A" w:rsidRPr="0060110E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60110E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60110E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60110E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3944F699" w14:textId="77777777" w:rsidR="00397A1B" w:rsidRPr="0060110E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60110E">
        <w:rPr>
          <w:rFonts w:ascii="Times New Roman" w:hAnsi="Times New Roman"/>
          <w:sz w:val="28"/>
          <w:szCs w:val="28"/>
          <w:lang w:val="en-US"/>
        </w:rPr>
        <w:t>WSR</w:t>
      </w:r>
      <w:r w:rsidRPr="0060110E">
        <w:rPr>
          <w:rFonts w:ascii="Times New Roman" w:hAnsi="Times New Roman"/>
          <w:sz w:val="28"/>
          <w:szCs w:val="28"/>
        </w:rPr>
        <w:t>;</w:t>
      </w:r>
    </w:p>
    <w:p w14:paraId="25B51FE1" w14:textId="77777777" w:rsidR="00397A1B" w:rsidRPr="0060110E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Сторонние разработчики;</w:t>
      </w:r>
    </w:p>
    <w:p w14:paraId="3094BB7A" w14:textId="77777777" w:rsidR="00397A1B" w:rsidRPr="0060110E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54E90EC3" w14:textId="77777777" w:rsidR="00DE39D8" w:rsidRPr="0060110E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60110E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60110E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60110E">
        <w:rPr>
          <w:rFonts w:ascii="Times New Roman" w:hAnsi="Times New Roman" w:cs="Times New Roman"/>
          <w:sz w:val="28"/>
          <w:szCs w:val="28"/>
        </w:rPr>
        <w:t>ю</w:t>
      </w:r>
      <w:r w:rsidR="0056194A" w:rsidRPr="0060110E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60110E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60110E">
        <w:rPr>
          <w:rFonts w:ascii="Times New Roman" w:hAnsi="Times New Roman" w:cs="Times New Roman"/>
          <w:sz w:val="28"/>
          <w:szCs w:val="28"/>
        </w:rPr>
        <w:t>:</w:t>
      </w:r>
    </w:p>
    <w:p w14:paraId="0BE827B5" w14:textId="77777777" w:rsidR="00DE39D8" w:rsidRPr="0060110E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Главн</w:t>
      </w:r>
      <w:r w:rsidR="00397A1B" w:rsidRPr="0060110E">
        <w:rPr>
          <w:rFonts w:ascii="Times New Roman" w:hAnsi="Times New Roman"/>
          <w:sz w:val="28"/>
          <w:szCs w:val="28"/>
        </w:rPr>
        <w:t>ый</w:t>
      </w:r>
      <w:r w:rsidRPr="0060110E">
        <w:rPr>
          <w:rFonts w:ascii="Times New Roman" w:hAnsi="Times New Roman"/>
          <w:sz w:val="28"/>
          <w:szCs w:val="28"/>
        </w:rPr>
        <w:t xml:space="preserve"> эксперт;</w:t>
      </w:r>
    </w:p>
    <w:p w14:paraId="64480E90" w14:textId="77777777" w:rsidR="00DE39D8" w:rsidRPr="0060110E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Сертифицированны</w:t>
      </w:r>
      <w:r w:rsidR="00397A1B" w:rsidRPr="0060110E">
        <w:rPr>
          <w:rFonts w:ascii="Times New Roman" w:hAnsi="Times New Roman"/>
          <w:sz w:val="28"/>
          <w:szCs w:val="28"/>
        </w:rPr>
        <w:t>й</w:t>
      </w:r>
      <w:r w:rsidRPr="0060110E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60110E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60110E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60110E">
        <w:rPr>
          <w:rFonts w:ascii="Times New Roman" w:hAnsi="Times New Roman"/>
          <w:sz w:val="28"/>
          <w:szCs w:val="28"/>
        </w:rPr>
        <w:t>;</w:t>
      </w:r>
    </w:p>
    <w:p w14:paraId="3B6392EA" w14:textId="77777777" w:rsidR="00EA0C3A" w:rsidRPr="0060110E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10E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60110E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60110E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60110E">
        <w:rPr>
          <w:rFonts w:ascii="Times New Roman" w:hAnsi="Times New Roman"/>
          <w:sz w:val="28"/>
          <w:szCs w:val="28"/>
        </w:rPr>
        <w:t>.</w:t>
      </w:r>
    </w:p>
    <w:p w14:paraId="7607E45C" w14:textId="77777777" w:rsidR="00EA0C3A" w:rsidRPr="0060110E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60110E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60110E">
        <w:rPr>
          <w:rFonts w:ascii="Times New Roman" w:hAnsi="Times New Roman" w:cs="Times New Roman"/>
          <w:sz w:val="28"/>
          <w:szCs w:val="28"/>
        </w:rPr>
        <w:t>уются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27D096F5" w14:textId="77777777" w:rsidR="00EA0C3A" w:rsidRPr="0060110E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 w:rsidRPr="0060110E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60110E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60110E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  <w:r w:rsidR="00CA6CCD" w:rsidRPr="0060110E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60110E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60110E">
        <w:rPr>
          <w:rFonts w:ascii="Times New Roman" w:hAnsi="Times New Roman" w:cs="Times New Roman"/>
          <w:sz w:val="28"/>
          <w:szCs w:val="28"/>
        </w:rPr>
        <w:t>.</w:t>
      </w:r>
      <w:r w:rsidR="004D096E" w:rsidRPr="0060110E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083C0076" w14:textId="77777777" w:rsidR="00333911" w:rsidRPr="0060110E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14:paraId="00EA5EFA" w14:textId="77777777" w:rsidR="00DE39D8" w:rsidRPr="0060110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10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60110E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60110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A4A4176" w14:textId="77777777" w:rsidR="00DE39D8" w:rsidRPr="0060110E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</w:t>
      </w:r>
      <w:r w:rsidRPr="0060110E">
        <w:rPr>
          <w:rFonts w:ascii="Times New Roman" w:hAnsi="Times New Roman" w:cs="Times New Roman"/>
          <w:sz w:val="28"/>
          <w:szCs w:val="28"/>
        </w:rPr>
        <w:lastRenderedPageBreak/>
        <w:t xml:space="preserve">размещённого на форуме экспертов. Задания могут разрабатываться как в </w:t>
      </w:r>
      <w:proofErr w:type="gramStart"/>
      <w:r w:rsidRPr="0060110E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60110E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4DBE1EE3" w14:textId="77777777" w:rsidR="00DE39D8" w:rsidRPr="0060110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10E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60110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11B3D9A9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60110E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60110E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60110E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30"/>
        <w:gridCol w:w="2290"/>
        <w:gridCol w:w="2290"/>
        <w:gridCol w:w="2945"/>
      </w:tblGrid>
      <w:tr w:rsidR="00C06EBC" w:rsidRPr="0060110E" w14:paraId="19CE758E" w14:textId="77777777" w:rsidTr="001B18EB">
        <w:tc>
          <w:tcPr>
            <w:tcW w:w="1182" w:type="pct"/>
            <w:shd w:val="clear" w:color="auto" w:fill="5B9BD5" w:themeFill="accent1"/>
          </w:tcPr>
          <w:p w14:paraId="3BB1F127" w14:textId="77777777" w:rsidR="008B560B" w:rsidRPr="0060110E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1162" w:type="pct"/>
            <w:shd w:val="clear" w:color="auto" w:fill="5B9BD5" w:themeFill="accent1"/>
          </w:tcPr>
          <w:p w14:paraId="347D26F5" w14:textId="77777777" w:rsidR="008B560B" w:rsidRPr="0060110E" w:rsidRDefault="008B560B" w:rsidP="00F96457">
            <w:pPr>
              <w:jc w:val="both"/>
              <w:rPr>
                <w:b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1162" w:type="pct"/>
            <w:shd w:val="clear" w:color="auto" w:fill="5B9BD5" w:themeFill="accent1"/>
          </w:tcPr>
          <w:p w14:paraId="404C4AEA" w14:textId="77777777" w:rsidR="008B560B" w:rsidRPr="0060110E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1494" w:type="pct"/>
            <w:shd w:val="clear" w:color="auto" w:fill="5B9BD5" w:themeFill="accent1"/>
          </w:tcPr>
          <w:p w14:paraId="49E2B88A" w14:textId="77777777" w:rsidR="008B560B" w:rsidRPr="0060110E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60110E" w14:paraId="372EEF94" w14:textId="77777777" w:rsidTr="001B18EB">
        <w:tc>
          <w:tcPr>
            <w:tcW w:w="1182" w:type="pct"/>
            <w:shd w:val="clear" w:color="auto" w:fill="5B9BD5" w:themeFill="accent1"/>
          </w:tcPr>
          <w:p w14:paraId="20807FE3" w14:textId="77777777" w:rsidR="008B560B" w:rsidRPr="0060110E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1162" w:type="pct"/>
          </w:tcPr>
          <w:p w14:paraId="7CB6DCE3" w14:textId="77777777" w:rsidR="008B560B" w:rsidRPr="0060110E" w:rsidRDefault="00B236AD" w:rsidP="00835BF6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60110E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1162" w:type="pct"/>
          </w:tcPr>
          <w:p w14:paraId="0E44DDDD" w14:textId="77777777" w:rsidR="008B560B" w:rsidRPr="0060110E" w:rsidRDefault="00835BF6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1494" w:type="pct"/>
          </w:tcPr>
          <w:p w14:paraId="03002242" w14:textId="77777777" w:rsidR="008B560B" w:rsidRPr="0060110E" w:rsidRDefault="00B236AD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60110E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60110E" w14:paraId="608812B9" w14:textId="77777777" w:rsidTr="001B18EB">
        <w:tc>
          <w:tcPr>
            <w:tcW w:w="1182" w:type="pct"/>
            <w:shd w:val="clear" w:color="auto" w:fill="5B9BD5" w:themeFill="accent1"/>
          </w:tcPr>
          <w:p w14:paraId="1EA9E40D" w14:textId="77777777" w:rsidR="008B560B" w:rsidRPr="0060110E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</w:t>
            </w:r>
            <w:r w:rsidR="00C06EBC" w:rsidRPr="0060110E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1162" w:type="pct"/>
          </w:tcPr>
          <w:p w14:paraId="769E84AF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1162" w:type="pct"/>
          </w:tcPr>
          <w:p w14:paraId="3A553618" w14:textId="77777777" w:rsidR="008B560B" w:rsidRPr="0060110E" w:rsidRDefault="00C06EBC" w:rsidP="00C06EBC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1494" w:type="pct"/>
          </w:tcPr>
          <w:p w14:paraId="72090EC2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60110E" w14:paraId="3DC4813E" w14:textId="77777777" w:rsidTr="001B18EB">
        <w:tblPrEx>
          <w:tblLook w:val="04A0" w:firstRow="1" w:lastRow="0" w:firstColumn="1" w:lastColumn="0" w:noHBand="0" w:noVBand="1"/>
        </w:tblPrEx>
        <w:tc>
          <w:tcPr>
            <w:tcW w:w="1182" w:type="pct"/>
            <w:shd w:val="clear" w:color="auto" w:fill="5B9BD5" w:themeFill="accent1"/>
          </w:tcPr>
          <w:p w14:paraId="5F4332EC" w14:textId="77777777" w:rsidR="00C06EBC" w:rsidRPr="0060110E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1162" w:type="pct"/>
          </w:tcPr>
          <w:p w14:paraId="30058145" w14:textId="77777777" w:rsidR="00C06EBC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1</w:t>
            </w:r>
            <w:r w:rsidR="00C06EBC" w:rsidRPr="0060110E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1162" w:type="pct"/>
          </w:tcPr>
          <w:p w14:paraId="5E3CFF5E" w14:textId="77777777" w:rsidR="00C06EBC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1</w:t>
            </w:r>
            <w:r w:rsidR="00C06EBC" w:rsidRPr="0060110E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1494" w:type="pct"/>
          </w:tcPr>
          <w:p w14:paraId="651DA80A" w14:textId="77777777" w:rsidR="00C06EBC" w:rsidRPr="0060110E" w:rsidRDefault="00C06EBC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За </w:t>
            </w:r>
            <w:r w:rsidR="004D096E" w:rsidRPr="0060110E">
              <w:rPr>
                <w:sz w:val="24"/>
                <w:szCs w:val="24"/>
              </w:rPr>
              <w:t>1</w:t>
            </w:r>
            <w:r w:rsidRPr="0060110E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60110E" w14:paraId="265BDE6F" w14:textId="77777777" w:rsidTr="001B18EB">
        <w:tblPrEx>
          <w:tblLook w:val="04A0" w:firstRow="1" w:lastRow="0" w:firstColumn="1" w:lastColumn="0" w:noHBand="0" w:noVBand="1"/>
        </w:tblPrEx>
        <w:tc>
          <w:tcPr>
            <w:tcW w:w="1182" w:type="pct"/>
            <w:shd w:val="clear" w:color="auto" w:fill="5B9BD5" w:themeFill="accent1"/>
          </w:tcPr>
          <w:p w14:paraId="369EF9CC" w14:textId="77777777" w:rsidR="008B560B" w:rsidRPr="0060110E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162" w:type="pct"/>
          </w:tcPr>
          <w:p w14:paraId="0BE1CB86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С-2</w:t>
            </w:r>
          </w:p>
        </w:tc>
        <w:tc>
          <w:tcPr>
            <w:tcW w:w="1162" w:type="pct"/>
          </w:tcPr>
          <w:p w14:paraId="704980EF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С-2</w:t>
            </w:r>
          </w:p>
        </w:tc>
        <w:tc>
          <w:tcPr>
            <w:tcW w:w="1494" w:type="pct"/>
          </w:tcPr>
          <w:p w14:paraId="4EE445F0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С-2</w:t>
            </w:r>
          </w:p>
        </w:tc>
      </w:tr>
      <w:tr w:rsidR="00C06EBC" w:rsidRPr="0060110E" w14:paraId="2EFECDFA" w14:textId="77777777" w:rsidTr="001B18EB">
        <w:tblPrEx>
          <w:tblLook w:val="04A0" w:firstRow="1" w:lastRow="0" w:firstColumn="1" w:lastColumn="0" w:noHBand="0" w:noVBand="1"/>
        </w:tblPrEx>
        <w:tc>
          <w:tcPr>
            <w:tcW w:w="1182" w:type="pct"/>
            <w:shd w:val="clear" w:color="auto" w:fill="5B9BD5" w:themeFill="accent1"/>
          </w:tcPr>
          <w:p w14:paraId="2D70FE6D" w14:textId="661058C7" w:rsidR="008B560B" w:rsidRPr="0060110E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Внесение предложений</w:t>
            </w:r>
            <w:r w:rsidR="000D29DB" w:rsidRPr="0060110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1162" w:type="pct"/>
          </w:tcPr>
          <w:p w14:paraId="62DD549E" w14:textId="77777777" w:rsidR="008B560B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С+1</w:t>
            </w:r>
          </w:p>
        </w:tc>
        <w:tc>
          <w:tcPr>
            <w:tcW w:w="1162" w:type="pct"/>
          </w:tcPr>
          <w:p w14:paraId="60041401" w14:textId="77777777" w:rsidR="008B560B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С+1</w:t>
            </w:r>
          </w:p>
        </w:tc>
        <w:tc>
          <w:tcPr>
            <w:tcW w:w="1494" w:type="pct"/>
          </w:tcPr>
          <w:p w14:paraId="178045B4" w14:textId="77777777" w:rsidR="008B560B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С+1</w:t>
            </w:r>
          </w:p>
        </w:tc>
      </w:tr>
    </w:tbl>
    <w:p w14:paraId="0030C385" w14:textId="77777777" w:rsidR="00DE39D8" w:rsidRPr="0060110E" w:rsidRDefault="00DE39D8" w:rsidP="00DE39D8">
      <w:pPr>
        <w:jc w:val="both"/>
        <w:rPr>
          <w:rFonts w:ascii="Times New Roman" w:hAnsi="Times New Roman" w:cs="Times New Roman"/>
        </w:rPr>
      </w:pPr>
    </w:p>
    <w:p w14:paraId="69C974AB" w14:textId="77777777" w:rsidR="00DE39D8" w:rsidRPr="0060110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78971431"/>
      <w:r w:rsidRPr="0060110E">
        <w:rPr>
          <w:rFonts w:ascii="Times New Roman" w:hAnsi="Times New Roman"/>
          <w:szCs w:val="28"/>
        </w:rPr>
        <w:t xml:space="preserve">5.5 </w:t>
      </w:r>
      <w:r w:rsidR="00333911" w:rsidRPr="0060110E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14:paraId="708DBC88" w14:textId="77777777" w:rsidR="00DE39D8" w:rsidRPr="0060110E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60110E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60110E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60110E">
        <w:rPr>
          <w:rFonts w:ascii="Times New Roman" w:hAnsi="Times New Roman" w:cs="Times New Roman"/>
          <w:sz w:val="28"/>
          <w:szCs w:val="28"/>
        </w:rPr>
        <w:t xml:space="preserve">. Во </w:t>
      </w:r>
      <w:r w:rsidRPr="0060110E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60110E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88691AA" w14:textId="77777777" w:rsidR="004E7905" w:rsidRPr="0060110E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14:paraId="2D8EDBBC" w14:textId="77777777" w:rsidR="00DE39D8" w:rsidRPr="0060110E" w:rsidRDefault="00333911" w:rsidP="001B18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8" w:name="_Toc78971432"/>
      <w:r w:rsidRPr="0060110E">
        <w:rPr>
          <w:rFonts w:ascii="Times New Roman" w:hAnsi="Times New Roman"/>
          <w:szCs w:val="28"/>
        </w:rPr>
        <w:t>5.</w:t>
      </w:r>
      <w:r w:rsidR="0029547E" w:rsidRPr="0060110E">
        <w:rPr>
          <w:rFonts w:ascii="Times New Roman" w:hAnsi="Times New Roman"/>
          <w:szCs w:val="28"/>
        </w:rPr>
        <w:t>6</w:t>
      </w:r>
      <w:r w:rsidR="00AA2B8A" w:rsidRPr="0060110E">
        <w:rPr>
          <w:rFonts w:ascii="Times New Roman" w:hAnsi="Times New Roman"/>
          <w:szCs w:val="28"/>
        </w:rPr>
        <w:t xml:space="preserve">. </w:t>
      </w:r>
      <w:r w:rsidRPr="0060110E">
        <w:rPr>
          <w:rFonts w:ascii="Times New Roman" w:hAnsi="Times New Roman"/>
          <w:szCs w:val="28"/>
        </w:rPr>
        <w:t>СВОЙСТВА МАТЕРИАЛА И ИНСТРУКЦИИ</w:t>
      </w:r>
      <w:r w:rsidR="00F93C05" w:rsidRPr="0060110E">
        <w:rPr>
          <w:rFonts w:ascii="Times New Roman" w:hAnsi="Times New Roman"/>
          <w:szCs w:val="28"/>
        </w:rPr>
        <w:t xml:space="preserve"> </w:t>
      </w:r>
      <w:r w:rsidR="00953E97" w:rsidRPr="0060110E">
        <w:rPr>
          <w:rFonts w:ascii="Times New Roman" w:hAnsi="Times New Roman"/>
          <w:szCs w:val="28"/>
        </w:rPr>
        <w:t>П</w:t>
      </w:r>
      <w:r w:rsidRPr="0060110E">
        <w:rPr>
          <w:rFonts w:ascii="Times New Roman" w:hAnsi="Times New Roman"/>
          <w:szCs w:val="28"/>
        </w:rPr>
        <w:t>РОИЗВОДИТЕЛЯ</w:t>
      </w:r>
      <w:bookmarkEnd w:id="28"/>
    </w:p>
    <w:p w14:paraId="5C907EE1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60110E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60110E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2E6077CC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60110E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55D37110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78971433"/>
      <w:r w:rsidRPr="0060110E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9"/>
    </w:p>
    <w:p w14:paraId="2BA548AF" w14:textId="77777777" w:rsidR="00DE39D8" w:rsidRPr="0060110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8971434"/>
      <w:r w:rsidRPr="0060110E">
        <w:rPr>
          <w:rFonts w:ascii="Times New Roman" w:hAnsi="Times New Roman"/>
          <w:szCs w:val="28"/>
        </w:rPr>
        <w:t xml:space="preserve">6.1 </w:t>
      </w:r>
      <w:r w:rsidR="00333911" w:rsidRPr="0060110E">
        <w:rPr>
          <w:rFonts w:ascii="Times New Roman" w:hAnsi="Times New Roman"/>
          <w:szCs w:val="28"/>
        </w:rPr>
        <w:t>ДИСКУССИОННЫЙ ФОРУМ</w:t>
      </w:r>
      <w:bookmarkEnd w:id="30"/>
    </w:p>
    <w:p w14:paraId="7EE21B31" w14:textId="77777777" w:rsidR="008938C8" w:rsidRPr="0060110E" w:rsidRDefault="008938C8" w:rsidP="00893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4" w:history="1"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forums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</w:t>
        </w:r>
        <w:proofErr w:type="spellEnd"/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)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Решения по развитию компетенции должны приниматься только после предварительного обсуждения на форуме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форуме и/ или на другом ресурсе, согласованном Менеджером компетенции и используемом экспертным сообществом </w:t>
      </w:r>
      <w:r w:rsidRPr="0060110E">
        <w:rPr>
          <w:rFonts w:ascii="Times New Roman" w:eastAsia="Calibri" w:hAnsi="Times New Roman" w:cs="Times New Roman"/>
          <w:sz w:val="28"/>
          <w:szCs w:val="28"/>
        </w:rPr>
        <w:lastRenderedPageBreak/>
        <w:t>компетенции для коммуникации, должно происходить информирование обо всех важных событиях в рамках работы по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33A1ACA" w14:textId="77777777" w:rsidR="00DE39D8" w:rsidRPr="0060110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8971435"/>
      <w:r w:rsidRPr="0060110E">
        <w:rPr>
          <w:rFonts w:ascii="Times New Roman" w:hAnsi="Times New Roman"/>
          <w:szCs w:val="28"/>
        </w:rPr>
        <w:t xml:space="preserve">6.2. </w:t>
      </w:r>
      <w:r w:rsidR="00333911" w:rsidRPr="0060110E">
        <w:rPr>
          <w:rFonts w:ascii="Times New Roman" w:hAnsi="Times New Roman"/>
          <w:szCs w:val="28"/>
        </w:rPr>
        <w:t>ИНФОРМАЦИЯ ДЛЯ УЧАСТНИКОВ ЧЕМПИОНАТА</w:t>
      </w:r>
      <w:bookmarkEnd w:id="31"/>
    </w:p>
    <w:p w14:paraId="2722981E" w14:textId="77777777" w:rsidR="00DE39D8" w:rsidRPr="0060110E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60110E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60110E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60110E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0110E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60110E">
        <w:rPr>
          <w:rFonts w:ascii="Times New Roman" w:hAnsi="Times New Roman" w:cs="Times New Roman"/>
          <w:sz w:val="28"/>
          <w:szCs w:val="28"/>
        </w:rPr>
        <w:t>ть</w:t>
      </w:r>
      <w:r w:rsidRPr="0060110E">
        <w:rPr>
          <w:rFonts w:ascii="Times New Roman" w:hAnsi="Times New Roman" w:cs="Times New Roman"/>
          <w:sz w:val="28"/>
          <w:szCs w:val="28"/>
        </w:rPr>
        <w:t>:</w:t>
      </w:r>
    </w:p>
    <w:p w14:paraId="75327D7A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Техническое описание;</w:t>
      </w:r>
    </w:p>
    <w:p w14:paraId="2D04B592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Конкурсные задания;</w:t>
      </w:r>
    </w:p>
    <w:p w14:paraId="28B66C72" w14:textId="77777777" w:rsidR="00220E70" w:rsidRPr="0060110E" w:rsidRDefault="00220E70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96B130C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Инфраструктурный лист;</w:t>
      </w:r>
    </w:p>
    <w:p w14:paraId="1BC6B80F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318FE54D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785C8A3E" w14:textId="77777777" w:rsidR="00DE39D8" w:rsidRPr="0060110E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8971436"/>
      <w:r w:rsidRPr="0060110E">
        <w:rPr>
          <w:rFonts w:ascii="Times New Roman" w:hAnsi="Times New Roman"/>
          <w:szCs w:val="28"/>
        </w:rPr>
        <w:t>6.3. АРХИВ КОНКУРСНЫХ ЗАДАНИЙ</w:t>
      </w:r>
      <w:bookmarkEnd w:id="32"/>
    </w:p>
    <w:p w14:paraId="11307379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60110E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60110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0ACAA1AE" w14:textId="77777777" w:rsidR="00DE39D8" w:rsidRPr="0060110E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78971437"/>
      <w:r w:rsidRPr="0060110E">
        <w:rPr>
          <w:rFonts w:ascii="Times New Roman" w:hAnsi="Times New Roman"/>
          <w:szCs w:val="28"/>
        </w:rPr>
        <w:t>6.4. УПРАВЛЕНИЕ КОМПЕТЕНЦИЕЙ</w:t>
      </w:r>
      <w:bookmarkEnd w:id="33"/>
    </w:p>
    <w:p w14:paraId="1AA956F2" w14:textId="77777777" w:rsidR="00DE39D8" w:rsidRPr="0060110E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</w:t>
      </w:r>
      <w:r w:rsidR="00DE39D8" w:rsidRPr="0060110E">
        <w:rPr>
          <w:rFonts w:ascii="Times New Roman" w:hAnsi="Times New Roman" w:cs="Times New Roman"/>
          <w:sz w:val="28"/>
          <w:szCs w:val="28"/>
        </w:rPr>
        <w:t>.</w:t>
      </w:r>
    </w:p>
    <w:p w14:paraId="6D79475F" w14:textId="77777777" w:rsidR="00DE39D8" w:rsidRPr="0060110E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B24618" wp14:editId="7237D970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AB21F" w14:textId="77777777" w:rsidR="004C50B4" w:rsidRPr="00C34D40" w:rsidRDefault="004C50B4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246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1DAAB21F" w14:textId="77777777" w:rsidR="004C50B4" w:rsidRPr="00C34D40" w:rsidRDefault="004C50B4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60110E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60110E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209924C" w14:textId="7E0B8A92" w:rsidR="00DE39D8" w:rsidRPr="0060110E" w:rsidRDefault="001B18EB" w:rsidP="009A1C48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4" w:name="_Toc78971438"/>
      <w:r w:rsidRPr="0060110E">
        <w:rPr>
          <w:rFonts w:ascii="Times New Roman" w:hAnsi="Times New Roman"/>
          <w:caps w:val="0"/>
          <w:sz w:val="34"/>
          <w:szCs w:val="34"/>
        </w:rPr>
        <w:t>7. ТРЕБОВАНИЯ ОХРАНЫ ТРУДА И ТЕХНИКИ БЕЗОПАСНОСТИ</w:t>
      </w:r>
      <w:bookmarkEnd w:id="34"/>
    </w:p>
    <w:p w14:paraId="743E56F5" w14:textId="77777777" w:rsidR="00554CBB" w:rsidRPr="0060110E" w:rsidRDefault="0064491A" w:rsidP="009A1C4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8971439"/>
      <w:r w:rsidRPr="0060110E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 w:rsidRPr="0060110E">
        <w:rPr>
          <w:rFonts w:ascii="Times New Roman" w:hAnsi="Times New Roman"/>
          <w:szCs w:val="28"/>
        </w:rPr>
        <w:t>Б</w:t>
      </w:r>
      <w:r w:rsidRPr="0060110E">
        <w:rPr>
          <w:rFonts w:ascii="Times New Roman" w:hAnsi="Times New Roman"/>
          <w:szCs w:val="28"/>
        </w:rPr>
        <w:t>ЕЗОПАСНОСТИ НА ЧЕМПИОНАТЕ</w:t>
      </w:r>
      <w:bookmarkEnd w:id="35"/>
    </w:p>
    <w:p w14:paraId="169ADDD5" w14:textId="77777777" w:rsidR="003A21C8" w:rsidRPr="0060110E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4E3CEC5A" w14:textId="77777777" w:rsidR="00554CBB" w:rsidRPr="0060110E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78971440"/>
      <w:r w:rsidRPr="0060110E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6"/>
    </w:p>
    <w:p w14:paraId="12440679" w14:textId="1BCFEC9E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14:paraId="56B91843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14:paraId="15E4A70C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14:paraId="7FE92FA0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14:paraId="2FD51D23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14:paraId="1DCBA60D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14:paraId="28AE0E80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14:paraId="386F0CCE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14:paraId="174B1F8B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14:paraId="3805CFC5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14:paraId="779C3861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7" w:name="_Toc78971441"/>
      <w:r w:rsidRPr="0060110E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7"/>
    </w:p>
    <w:p w14:paraId="3F2BC771" w14:textId="77777777" w:rsidR="00DE39D8" w:rsidRPr="0060110E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78971442"/>
      <w:r w:rsidRPr="0060110E">
        <w:rPr>
          <w:rFonts w:ascii="Times New Roman" w:hAnsi="Times New Roman"/>
          <w:szCs w:val="28"/>
        </w:rPr>
        <w:t>8.1. ИНФРАСТРУКТУРНЫЙ ЛИСТ</w:t>
      </w:r>
      <w:bookmarkEnd w:id="38"/>
    </w:p>
    <w:p w14:paraId="0D8F0A9A" w14:textId="77777777" w:rsidR="00953113" w:rsidRPr="0060110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60110E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110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60110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  <w:r w:rsidR="00A27EE4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67389" w14:textId="77777777" w:rsidR="00A27EE4" w:rsidRPr="0060110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7DDB3472" w14:textId="77777777" w:rsidR="00DE39D8" w:rsidRPr="0060110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60110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60110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60110E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60110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5D77E5E9" w14:textId="77777777" w:rsidR="00A27EE4" w:rsidRPr="0060110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60110E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60110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60110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60110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5BBBF615" w14:textId="77777777" w:rsidR="00DE39D8" w:rsidRPr="0060110E" w:rsidRDefault="0029547E" w:rsidP="001B18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78971443"/>
      <w:r w:rsidRPr="0060110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9"/>
    </w:p>
    <w:p w14:paraId="54DC66AF" w14:textId="77777777" w:rsidR="00DE39D8" w:rsidRPr="0060110E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Нулевой.</w:t>
      </w:r>
    </w:p>
    <w:p w14:paraId="265C265C" w14:textId="77777777" w:rsidR="00DE39D8" w:rsidRPr="0060110E" w:rsidRDefault="0029547E" w:rsidP="001B18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78971444"/>
      <w:r w:rsidRPr="0060110E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0"/>
    </w:p>
    <w:p w14:paraId="383868A5" w14:textId="77777777" w:rsidR="00F96457" w:rsidRPr="0060110E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14:paraId="671357E2" w14:textId="77777777" w:rsidR="00DE39D8" w:rsidRPr="0060110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78971445"/>
      <w:r w:rsidRPr="0060110E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1"/>
    </w:p>
    <w:p w14:paraId="6C1F600D" w14:textId="77777777"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60110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60110E">
        <w:rPr>
          <w:rFonts w:ascii="Times New Roman" w:hAnsi="Times New Roman" w:cs="Times New Roman"/>
          <w:sz w:val="28"/>
          <w:szCs w:val="28"/>
        </w:rPr>
        <w:t>).</w:t>
      </w:r>
      <w:r w:rsidR="00B4196F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0DEB9" w14:textId="0CBA3305" w:rsidR="003D6116" w:rsidRPr="0060110E" w:rsidRDefault="003D6116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</w:t>
      </w:r>
      <w:r w:rsidR="0060039F">
        <w:rPr>
          <w:rFonts w:ascii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 (рис 1) Комната экспертов и место ГЭ (рис 2)</w:t>
      </w:r>
    </w:p>
    <w:p w14:paraId="2AC6FF1C" w14:textId="36F717FC" w:rsidR="003D6116" w:rsidRDefault="00B33F3E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653A9" wp14:editId="44D35AE6">
            <wp:extent cx="1037968" cy="1139295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87" cy="11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584F8" wp14:editId="405FF76A">
            <wp:extent cx="1795849" cy="12027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76" cy="120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865CD" w14:textId="1745B712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1                                 Рис 2</w:t>
      </w:r>
    </w:p>
    <w:p w14:paraId="30D6FD08" w14:textId="7C73BB2E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площадка (рис 3)</w:t>
      </w:r>
    </w:p>
    <w:p w14:paraId="5399FC09" w14:textId="636F60B7" w:rsidR="009B1973" w:rsidRDefault="00A642F0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F633F9" wp14:editId="0BCD70DC">
            <wp:extent cx="3679805" cy="5131027"/>
            <wp:effectExtent l="0" t="190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4658" cy="513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0D5DC" w14:textId="467BEFC7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Рис 3.</w:t>
      </w:r>
    </w:p>
    <w:p w14:paraId="2B24E62A" w14:textId="7CA081E9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tbl>
      <w:tblPr>
        <w:tblStyle w:val="71"/>
        <w:tblW w:w="5000" w:type="pct"/>
        <w:tblLook w:val="04A0" w:firstRow="1" w:lastRow="0" w:firstColumn="1" w:lastColumn="0" w:noHBand="0" w:noVBand="1"/>
      </w:tblPr>
      <w:tblGrid>
        <w:gridCol w:w="2526"/>
        <w:gridCol w:w="2356"/>
        <w:gridCol w:w="2616"/>
        <w:gridCol w:w="2357"/>
      </w:tblGrid>
      <w:tr w:rsidR="003D6116" w:rsidRPr="003D6116" w14:paraId="07ECB830" w14:textId="77777777" w:rsidTr="004C50B4">
        <w:tc>
          <w:tcPr>
            <w:tcW w:w="1250" w:type="pct"/>
            <w:vAlign w:val="center"/>
          </w:tcPr>
          <w:p w14:paraId="4E7CE11F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6CD5D" wp14:editId="5301373C">
                  <wp:extent cx="923925" cy="266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7D553C8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Стена </w:t>
            </w:r>
            <w:r w:rsidRPr="003D6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(h=1</w:t>
            </w: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50" w:type="pct"/>
            <w:vAlign w:val="center"/>
          </w:tcPr>
          <w:p w14:paraId="3DFBDA4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0D974" wp14:editId="4B931D1E">
                  <wp:extent cx="685800" cy="590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1F0A4BE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Документ-камера</w:t>
            </w:r>
          </w:p>
        </w:tc>
      </w:tr>
      <w:tr w:rsidR="003D6116" w:rsidRPr="003D6116" w14:paraId="35749A5A" w14:textId="77777777" w:rsidTr="004C50B4">
        <w:tc>
          <w:tcPr>
            <w:tcW w:w="1250" w:type="pct"/>
            <w:vAlign w:val="center"/>
          </w:tcPr>
          <w:p w14:paraId="1F62AE88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D0E9FA" wp14:editId="1AAD131C">
                  <wp:extent cx="699796" cy="616060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12" cy="62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7CE5E81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1250" w:type="pct"/>
            <w:vAlign w:val="center"/>
          </w:tcPr>
          <w:p w14:paraId="330C53EB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C2D33D" wp14:editId="592EC298">
                  <wp:extent cx="352425" cy="4095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C2FBC" wp14:editId="0CF03C6E">
                  <wp:extent cx="352425" cy="4095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7AFC206B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</w:t>
            </w:r>
          </w:p>
        </w:tc>
      </w:tr>
      <w:tr w:rsidR="003D6116" w:rsidRPr="003D6116" w14:paraId="3BE35788" w14:textId="77777777" w:rsidTr="004C50B4">
        <w:tc>
          <w:tcPr>
            <w:tcW w:w="1250" w:type="pct"/>
            <w:vAlign w:val="center"/>
          </w:tcPr>
          <w:p w14:paraId="5552391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B089F" wp14:editId="1496B29A">
                  <wp:extent cx="657225" cy="6762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E655C15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50" w:type="pct"/>
            <w:vAlign w:val="center"/>
          </w:tcPr>
          <w:p w14:paraId="218A6FF7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4E74B7" wp14:editId="00E08838">
                  <wp:extent cx="1028700" cy="352425"/>
                  <wp:effectExtent l="19050" t="38100" r="19050" b="285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21424300"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56F62481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флипчарт</w:t>
            </w:r>
            <w:proofErr w:type="spellEnd"/>
          </w:p>
        </w:tc>
      </w:tr>
      <w:tr w:rsidR="003D6116" w:rsidRPr="003D6116" w14:paraId="5D218DA2" w14:textId="77777777" w:rsidTr="004C50B4">
        <w:tc>
          <w:tcPr>
            <w:tcW w:w="1250" w:type="pct"/>
            <w:vAlign w:val="center"/>
          </w:tcPr>
          <w:p w14:paraId="1BA1E11D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68A03" wp14:editId="01795B61">
                  <wp:extent cx="1466850" cy="6572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C45CDCF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250" w:type="pct"/>
            <w:vAlign w:val="center"/>
          </w:tcPr>
          <w:p w14:paraId="0CF5417D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B33F5A" wp14:editId="2292327F">
                  <wp:extent cx="1076325" cy="3429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37DE103C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Магнитно-маркерный </w:t>
            </w:r>
            <w:proofErr w:type="spellStart"/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флипчарт</w:t>
            </w:r>
            <w:proofErr w:type="spellEnd"/>
          </w:p>
        </w:tc>
      </w:tr>
      <w:tr w:rsidR="003D6116" w:rsidRPr="003D6116" w14:paraId="5A59FE27" w14:textId="77777777" w:rsidTr="004C50B4">
        <w:tc>
          <w:tcPr>
            <w:tcW w:w="1250" w:type="pct"/>
            <w:vAlign w:val="center"/>
          </w:tcPr>
          <w:p w14:paraId="6B4376C3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A7E619" wp14:editId="0D3338DF">
                  <wp:extent cx="1000125" cy="8001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62FFACC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парта</w:t>
            </w:r>
          </w:p>
        </w:tc>
        <w:tc>
          <w:tcPr>
            <w:tcW w:w="1250" w:type="pct"/>
            <w:vAlign w:val="center"/>
          </w:tcPr>
          <w:p w14:paraId="49B52393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96E79" wp14:editId="47AFD8EB">
                  <wp:extent cx="466725" cy="4667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улер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30" cy="46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522927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Кулер с водой</w:t>
            </w:r>
          </w:p>
        </w:tc>
      </w:tr>
      <w:tr w:rsidR="003D6116" w:rsidRPr="003D6116" w14:paraId="02DE7A7C" w14:textId="77777777" w:rsidTr="004C50B4">
        <w:tc>
          <w:tcPr>
            <w:tcW w:w="1250" w:type="pct"/>
            <w:vAlign w:val="center"/>
          </w:tcPr>
          <w:p w14:paraId="497801F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19BB8" wp14:editId="645FB9CF">
                  <wp:extent cx="942975" cy="6953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BF08533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участника</w:t>
            </w:r>
          </w:p>
        </w:tc>
        <w:tc>
          <w:tcPr>
            <w:tcW w:w="1250" w:type="pct"/>
            <w:vAlign w:val="center"/>
          </w:tcPr>
          <w:p w14:paraId="7532C3E6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81D7B" wp14:editId="003FC504">
                  <wp:extent cx="419100" cy="6953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37924E9C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Огнетушитель</w:t>
            </w:r>
          </w:p>
        </w:tc>
      </w:tr>
      <w:tr w:rsidR="003D6116" w:rsidRPr="003D6116" w14:paraId="0C92183A" w14:textId="77777777" w:rsidTr="004C50B4">
        <w:tc>
          <w:tcPr>
            <w:tcW w:w="1250" w:type="pct"/>
            <w:vAlign w:val="center"/>
          </w:tcPr>
          <w:p w14:paraId="2C0DA94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75C8F3" wp14:editId="26AAE959">
                  <wp:extent cx="514350" cy="1352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3241EE1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250" w:type="pct"/>
            <w:vAlign w:val="center"/>
          </w:tcPr>
          <w:p w14:paraId="3BC1618D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6BFBF" wp14:editId="34B6AFA5">
                  <wp:extent cx="115690" cy="1517585"/>
                  <wp:effectExtent l="4127" t="0" r="2858" b="2857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3696" cy="162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4C82077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дисплей</w:t>
            </w:r>
          </w:p>
        </w:tc>
      </w:tr>
      <w:tr w:rsidR="003D6116" w:rsidRPr="003D6116" w14:paraId="3EB5113B" w14:textId="77777777" w:rsidTr="004C50B4">
        <w:tc>
          <w:tcPr>
            <w:tcW w:w="1250" w:type="pct"/>
            <w:vAlign w:val="center"/>
          </w:tcPr>
          <w:p w14:paraId="5BB815E0" w14:textId="65FC6F0F" w:rsidR="003D6116" w:rsidRPr="003D6116" w:rsidRDefault="00A642F0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3D7C07" wp14:editId="717EC2AC">
                      <wp:simplePos x="0" y="0"/>
                      <wp:positionH relativeFrom="column">
                        <wp:posOffset>722424</wp:posOffset>
                      </wp:positionH>
                      <wp:positionV relativeFrom="paragraph">
                        <wp:posOffset>173098</wp:posOffset>
                      </wp:positionV>
                      <wp:extent cx="247135" cy="197708"/>
                      <wp:effectExtent l="19050" t="19050" r="38735" b="12065"/>
                      <wp:wrapNone/>
                      <wp:docPr id="30" name="Равнобедренный тре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135" cy="197708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64C11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0" o:spid="_x0000_s1026" type="#_x0000_t5" style="position:absolute;margin-left:56.9pt;margin-top:13.65pt;width:19.45pt;height:15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402C240B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1250" w:type="pct"/>
            <w:vAlign w:val="center"/>
          </w:tcPr>
          <w:p w14:paraId="786F8286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C7016" wp14:editId="68A4DF7F">
                  <wp:extent cx="398884" cy="531845"/>
                  <wp:effectExtent l="0" t="0" r="1270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25" cy="53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68EF484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Розетка 220В</w:t>
            </w:r>
          </w:p>
        </w:tc>
      </w:tr>
      <w:tr w:rsidR="003D6116" w:rsidRPr="003D6116" w14:paraId="67F791A1" w14:textId="77777777" w:rsidTr="004C50B4">
        <w:tc>
          <w:tcPr>
            <w:tcW w:w="1250" w:type="pct"/>
            <w:vAlign w:val="center"/>
          </w:tcPr>
          <w:p w14:paraId="4362CFD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EED5F" wp14:editId="75850E01">
                  <wp:extent cx="4857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0CB2E1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50" w:type="pct"/>
            <w:vAlign w:val="center"/>
          </w:tcPr>
          <w:p w14:paraId="4DB2EAF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73AEC" wp14:editId="551C1B44">
                  <wp:extent cx="638175" cy="5429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63EBCBD5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</w:tr>
      <w:tr w:rsidR="003D6116" w:rsidRPr="003D6116" w14:paraId="182B451B" w14:textId="77777777" w:rsidTr="004C50B4">
        <w:tc>
          <w:tcPr>
            <w:tcW w:w="1250" w:type="pct"/>
            <w:vAlign w:val="center"/>
          </w:tcPr>
          <w:p w14:paraId="1F9AB2DE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EEE00" wp14:editId="190D37DD">
                  <wp:extent cx="1152525" cy="8191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CCCBF46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Таймер (телевизор на стойке)</w:t>
            </w:r>
          </w:p>
        </w:tc>
        <w:tc>
          <w:tcPr>
            <w:tcW w:w="1250" w:type="pct"/>
            <w:vAlign w:val="center"/>
          </w:tcPr>
          <w:p w14:paraId="25D2A4FE" w14:textId="635EFC32" w:rsidR="003D6116" w:rsidRPr="003D6116" w:rsidRDefault="00A642F0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DFDF2FD" wp14:editId="0BFA0040">
                      <wp:simplePos x="0" y="0"/>
                      <wp:positionH relativeFrom="column">
                        <wp:posOffset>707424</wp:posOffset>
                      </wp:positionH>
                      <wp:positionV relativeFrom="paragraph">
                        <wp:posOffset>351412</wp:posOffset>
                      </wp:positionV>
                      <wp:extent cx="177114" cy="197709"/>
                      <wp:effectExtent l="0" t="0" r="13970" b="1206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14" cy="19770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821DE8" id="Овал 29" o:spid="_x0000_s1026" style="position:absolute;margin-left:55.7pt;margin-top:27.65pt;width:13.95pt;height:15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1D105F78" w14:textId="3AA451F3" w:rsidR="003D6116" w:rsidRPr="003D6116" w:rsidRDefault="00A642F0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Мусорная корзина</w:t>
            </w:r>
          </w:p>
        </w:tc>
      </w:tr>
    </w:tbl>
    <w:p w14:paraId="2B4D106D" w14:textId="77777777" w:rsidR="003D6116" w:rsidRPr="0060110E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6D5A9" w14:textId="77777777" w:rsidR="00BC7808" w:rsidRPr="0060110E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2" w:name="_Toc78971446"/>
      <w:r w:rsidRPr="0060110E">
        <w:rPr>
          <w:rFonts w:ascii="Times New Roman" w:hAnsi="Times New Roman"/>
          <w:sz w:val="34"/>
          <w:szCs w:val="34"/>
        </w:rPr>
        <w:t xml:space="preserve">9. </w:t>
      </w:r>
      <w:r w:rsidR="00127743" w:rsidRPr="0060110E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2"/>
    </w:p>
    <w:p w14:paraId="651F9FEA" w14:textId="4F371C39" w:rsidR="00BC7808" w:rsidRPr="0060110E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>Время на выполнение</w:t>
      </w:r>
      <w:r w:rsidR="00D41269" w:rsidRPr="0060110E">
        <w:rPr>
          <w:rFonts w:ascii="Times New Roman" w:eastAsia="Arial Unicode MS" w:hAnsi="Times New Roman" w:cs="Times New Roman"/>
          <w:sz w:val="28"/>
          <w:szCs w:val="28"/>
        </w:rPr>
        <w:t xml:space="preserve"> задания не должны превышать </w:t>
      </w:r>
      <w:r w:rsidR="00C53399" w:rsidRPr="0060110E">
        <w:rPr>
          <w:rFonts w:ascii="Times New Roman" w:eastAsia="Arial Unicode MS" w:hAnsi="Times New Roman" w:cs="Times New Roman"/>
          <w:sz w:val="28"/>
          <w:szCs w:val="28"/>
        </w:rPr>
        <w:t>4</w:t>
      </w:r>
      <w:r w:rsidR="00D41269" w:rsidRPr="0060110E"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14:paraId="0946C6F4" w14:textId="77777777" w:rsidR="00D41269" w:rsidRPr="0060110E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60110E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7B4B242D" w14:textId="77777777" w:rsidR="00CC0E83" w:rsidRPr="0060110E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14:paraId="5BC5D08F" w14:textId="17C666BF" w:rsidR="00406718" w:rsidRPr="0060110E" w:rsidRDefault="00CC0E83" w:rsidP="00C53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B5280F" w:rsidRPr="0060110E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B5280F" w:rsidRPr="0060110E">
        <w:rPr>
          <w:rFonts w:ascii="Times New Roman" w:eastAsia="Arial Unicode MS" w:hAnsi="Times New Roman" w:cs="Times New Roman"/>
          <w:sz w:val="28"/>
          <w:szCs w:val="28"/>
        </w:rPr>
        <w:t>45</w:t>
      </w: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 минут.</w:t>
      </w:r>
    </w:p>
    <w:sectPr w:rsidR="00406718" w:rsidRPr="0060110E" w:rsidSect="00ED18F9">
      <w:headerReference w:type="default" r:id="rId37"/>
      <w:footerReference w:type="default" r:id="rId3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CFE4" w14:textId="77777777" w:rsidR="009E18B8" w:rsidRDefault="009E18B8" w:rsidP="00970F49">
      <w:pPr>
        <w:spacing w:after="0" w:line="240" w:lineRule="auto"/>
      </w:pPr>
      <w:r>
        <w:separator/>
      </w:r>
    </w:p>
  </w:endnote>
  <w:endnote w:type="continuationSeparator" w:id="0">
    <w:p w14:paraId="22ECAF3C" w14:textId="77777777" w:rsidR="009E18B8" w:rsidRDefault="009E18B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07"/>
      <w:gridCol w:w="3773"/>
    </w:tblGrid>
    <w:tr w:rsidR="004C50B4" w:rsidRPr="00832EBB" w14:paraId="29E5D23D" w14:textId="77777777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14:paraId="55297C51" w14:textId="77777777" w:rsidR="004C50B4" w:rsidRPr="00832EBB" w:rsidRDefault="004C50B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14:paraId="339302F9" w14:textId="77777777" w:rsidR="004C50B4" w:rsidRPr="00832EBB" w:rsidRDefault="004C50B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C50B4" w:rsidRPr="00832EBB" w14:paraId="61D29037" w14:textId="77777777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908" w:type="dxa"/>
              <w:shd w:val="clear" w:color="auto" w:fill="auto"/>
              <w:vAlign w:val="center"/>
            </w:tcPr>
            <w:p w14:paraId="70BF4872" w14:textId="77777777" w:rsidR="004C50B4" w:rsidRPr="009955F8" w:rsidRDefault="004C50B4" w:rsidP="00664843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664843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664843">
                <w:rPr>
                  <w:rFonts w:ascii="Times New Roman" w:hAnsi="Times New Roman" w:cs="Times New Roman"/>
                  <w:sz w:val="18"/>
                  <w:szCs w:val="18"/>
                </w:rPr>
                <w:t xml:space="preserve"> ©«</w:t>
              </w:r>
              <w:proofErr w:type="spellStart"/>
              <w:r w:rsidRPr="00664843">
                <w:rPr>
                  <w:rFonts w:ascii="Times New Roman" w:hAnsi="Times New Roman" w:cs="Times New Roman"/>
                  <w:sz w:val="18"/>
                  <w:szCs w:val="18"/>
                </w:rPr>
                <w:t>Ворлдскил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(Преподавание в младших классах</w:t>
              </w:r>
              <w:r w:rsidRPr="00664843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14:paraId="754B38E5" w14:textId="77777777" w:rsidR="004C50B4" w:rsidRPr="00832EBB" w:rsidRDefault="004C50B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48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5F384E4" w14:textId="77777777" w:rsidR="004C50B4" w:rsidRDefault="004C50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81FC" w14:textId="77777777" w:rsidR="009E18B8" w:rsidRDefault="009E18B8" w:rsidP="00970F49">
      <w:pPr>
        <w:spacing w:after="0" w:line="240" w:lineRule="auto"/>
      </w:pPr>
      <w:r>
        <w:separator/>
      </w:r>
    </w:p>
  </w:footnote>
  <w:footnote w:type="continuationSeparator" w:id="0">
    <w:p w14:paraId="3B41F067" w14:textId="77777777" w:rsidR="009E18B8" w:rsidRDefault="009E18B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06BD" w14:textId="02552145" w:rsidR="004C50B4" w:rsidRPr="00B45AA4" w:rsidRDefault="004C50B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66C9E15F" wp14:editId="005D38D5">
          <wp:simplePos x="0" y="0"/>
          <wp:positionH relativeFrom="column">
            <wp:posOffset>5195570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463"/>
    <w:multiLevelType w:val="hybridMultilevel"/>
    <w:tmpl w:val="1368F7D2"/>
    <w:lvl w:ilvl="0" w:tplc="11E6FDA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40389C"/>
    <w:multiLevelType w:val="hybridMultilevel"/>
    <w:tmpl w:val="B8D67632"/>
    <w:lvl w:ilvl="0" w:tplc="A3C43CB4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0BDD4BA0"/>
    <w:multiLevelType w:val="hybridMultilevel"/>
    <w:tmpl w:val="01A4448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006E5"/>
    <w:multiLevelType w:val="hybridMultilevel"/>
    <w:tmpl w:val="67963D0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751FAA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C65BFE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F974D7"/>
    <w:multiLevelType w:val="hybridMultilevel"/>
    <w:tmpl w:val="761A2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E0A7BDC"/>
    <w:multiLevelType w:val="hybridMultilevel"/>
    <w:tmpl w:val="0352A5F0"/>
    <w:lvl w:ilvl="0" w:tplc="76B44CFA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31CC197F"/>
    <w:multiLevelType w:val="hybridMultilevel"/>
    <w:tmpl w:val="8B6085A6"/>
    <w:lvl w:ilvl="0" w:tplc="CA7A3F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26E6BC0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23976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30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472C1363"/>
    <w:multiLevelType w:val="hybridMultilevel"/>
    <w:tmpl w:val="DF9053E8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16B59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610312F"/>
    <w:multiLevelType w:val="hybridMultilevel"/>
    <w:tmpl w:val="38AA27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05F39"/>
    <w:multiLevelType w:val="hybridMultilevel"/>
    <w:tmpl w:val="795A14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4F2797"/>
    <w:multiLevelType w:val="hybridMultilevel"/>
    <w:tmpl w:val="F7DEA6F2"/>
    <w:lvl w:ilvl="0" w:tplc="CEA8BCC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25192E"/>
    <w:multiLevelType w:val="hybridMultilevel"/>
    <w:tmpl w:val="39F6EB4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2"/>
  </w:num>
  <w:num w:numId="2">
    <w:abstractNumId w:val="15"/>
  </w:num>
  <w:num w:numId="3">
    <w:abstractNumId w:val="11"/>
  </w:num>
  <w:num w:numId="4">
    <w:abstractNumId w:val="6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34"/>
  </w:num>
  <w:num w:numId="10">
    <w:abstractNumId w:val="13"/>
  </w:num>
  <w:num w:numId="11">
    <w:abstractNumId w:val="8"/>
  </w:num>
  <w:num w:numId="12">
    <w:abstractNumId w:val="36"/>
  </w:num>
  <w:num w:numId="13">
    <w:abstractNumId w:val="35"/>
  </w:num>
  <w:num w:numId="14">
    <w:abstractNumId w:val="18"/>
  </w:num>
  <w:num w:numId="15">
    <w:abstractNumId w:val="20"/>
  </w:num>
  <w:num w:numId="16">
    <w:abstractNumId w:val="38"/>
  </w:num>
  <w:num w:numId="17">
    <w:abstractNumId w:val="24"/>
  </w:num>
  <w:num w:numId="18">
    <w:abstractNumId w:val="28"/>
  </w:num>
  <w:num w:numId="19">
    <w:abstractNumId w:val="19"/>
  </w:num>
  <w:num w:numId="20">
    <w:abstractNumId w:val="17"/>
  </w:num>
  <w:num w:numId="21">
    <w:abstractNumId w:val="14"/>
  </w:num>
  <w:num w:numId="22">
    <w:abstractNumId w:val="41"/>
  </w:num>
  <w:num w:numId="23">
    <w:abstractNumId w:val="30"/>
  </w:num>
  <w:num w:numId="24">
    <w:abstractNumId w:val="12"/>
  </w:num>
  <w:num w:numId="25">
    <w:abstractNumId w:val="3"/>
  </w:num>
  <w:num w:numId="26">
    <w:abstractNumId w:val="23"/>
  </w:num>
  <w:num w:numId="27">
    <w:abstractNumId w:val="40"/>
  </w:num>
  <w:num w:numId="28">
    <w:abstractNumId w:val="4"/>
  </w:num>
  <w:num w:numId="29">
    <w:abstractNumId w:val="22"/>
  </w:num>
  <w:num w:numId="30">
    <w:abstractNumId w:val="31"/>
  </w:num>
  <w:num w:numId="31">
    <w:abstractNumId w:val="5"/>
  </w:num>
  <w:num w:numId="32">
    <w:abstractNumId w:val="0"/>
  </w:num>
  <w:num w:numId="33">
    <w:abstractNumId w:val="39"/>
  </w:num>
  <w:num w:numId="34">
    <w:abstractNumId w:val="27"/>
  </w:num>
  <w:num w:numId="35">
    <w:abstractNumId w:val="1"/>
  </w:num>
  <w:num w:numId="36">
    <w:abstractNumId w:val="37"/>
  </w:num>
  <w:num w:numId="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5"/>
  </w:num>
  <w:num w:numId="39">
    <w:abstractNumId w:val="9"/>
  </w:num>
  <w:num w:numId="40">
    <w:abstractNumId w:val="33"/>
  </w:num>
  <w:num w:numId="41">
    <w:abstractNumId w:val="21"/>
  </w:num>
  <w:num w:numId="42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2021C"/>
    <w:rsid w:val="000213CC"/>
    <w:rsid w:val="000246A0"/>
    <w:rsid w:val="000412A9"/>
    <w:rsid w:val="00056CDE"/>
    <w:rsid w:val="00064E6D"/>
    <w:rsid w:val="00070445"/>
    <w:rsid w:val="00080ECF"/>
    <w:rsid w:val="000838D7"/>
    <w:rsid w:val="00091C92"/>
    <w:rsid w:val="00096451"/>
    <w:rsid w:val="00097F61"/>
    <w:rsid w:val="000A1797"/>
    <w:rsid w:val="000A1F96"/>
    <w:rsid w:val="000B3397"/>
    <w:rsid w:val="000C0ED3"/>
    <w:rsid w:val="000D29DB"/>
    <w:rsid w:val="000D74AA"/>
    <w:rsid w:val="000D7B1E"/>
    <w:rsid w:val="000E0ADF"/>
    <w:rsid w:val="000F0030"/>
    <w:rsid w:val="000F0AFA"/>
    <w:rsid w:val="000F47E1"/>
    <w:rsid w:val="000F61A0"/>
    <w:rsid w:val="001024BE"/>
    <w:rsid w:val="0012672E"/>
    <w:rsid w:val="00127743"/>
    <w:rsid w:val="00131163"/>
    <w:rsid w:val="001330FB"/>
    <w:rsid w:val="001338FF"/>
    <w:rsid w:val="00145072"/>
    <w:rsid w:val="0015317C"/>
    <w:rsid w:val="00160174"/>
    <w:rsid w:val="00170E89"/>
    <w:rsid w:val="001727B1"/>
    <w:rsid w:val="0017421A"/>
    <w:rsid w:val="00175549"/>
    <w:rsid w:val="0017612A"/>
    <w:rsid w:val="00177AF5"/>
    <w:rsid w:val="0019280B"/>
    <w:rsid w:val="001973F1"/>
    <w:rsid w:val="001A640E"/>
    <w:rsid w:val="001B18EB"/>
    <w:rsid w:val="001C2E03"/>
    <w:rsid w:val="001C5B16"/>
    <w:rsid w:val="001C74D4"/>
    <w:rsid w:val="001D0FCF"/>
    <w:rsid w:val="001F1BFA"/>
    <w:rsid w:val="001F3DBD"/>
    <w:rsid w:val="001F5BD1"/>
    <w:rsid w:val="00220E70"/>
    <w:rsid w:val="00224A33"/>
    <w:rsid w:val="002319B0"/>
    <w:rsid w:val="002361C6"/>
    <w:rsid w:val="0025500C"/>
    <w:rsid w:val="00264575"/>
    <w:rsid w:val="00265987"/>
    <w:rsid w:val="0029547E"/>
    <w:rsid w:val="00297C5A"/>
    <w:rsid w:val="002A046D"/>
    <w:rsid w:val="002A3F97"/>
    <w:rsid w:val="002B0432"/>
    <w:rsid w:val="002B1426"/>
    <w:rsid w:val="002B6797"/>
    <w:rsid w:val="002B7515"/>
    <w:rsid w:val="002C2091"/>
    <w:rsid w:val="002F1A80"/>
    <w:rsid w:val="002F2906"/>
    <w:rsid w:val="002F539D"/>
    <w:rsid w:val="00303E71"/>
    <w:rsid w:val="00320BFD"/>
    <w:rsid w:val="00333911"/>
    <w:rsid w:val="00334165"/>
    <w:rsid w:val="00334CEA"/>
    <w:rsid w:val="00357751"/>
    <w:rsid w:val="0036247C"/>
    <w:rsid w:val="0037628F"/>
    <w:rsid w:val="00377B81"/>
    <w:rsid w:val="0039081A"/>
    <w:rsid w:val="00390BCA"/>
    <w:rsid w:val="003934F8"/>
    <w:rsid w:val="00395E9A"/>
    <w:rsid w:val="00397A1B"/>
    <w:rsid w:val="003A21C8"/>
    <w:rsid w:val="003B090D"/>
    <w:rsid w:val="003B5165"/>
    <w:rsid w:val="003B5641"/>
    <w:rsid w:val="003D1E51"/>
    <w:rsid w:val="003D2B0F"/>
    <w:rsid w:val="003D6116"/>
    <w:rsid w:val="003E0AD1"/>
    <w:rsid w:val="003E2C64"/>
    <w:rsid w:val="003E2D8B"/>
    <w:rsid w:val="003E521B"/>
    <w:rsid w:val="003F27D5"/>
    <w:rsid w:val="00406718"/>
    <w:rsid w:val="004254FE"/>
    <w:rsid w:val="00427463"/>
    <w:rsid w:val="00427DE4"/>
    <w:rsid w:val="00436511"/>
    <w:rsid w:val="0044354A"/>
    <w:rsid w:val="004441FD"/>
    <w:rsid w:val="00445F43"/>
    <w:rsid w:val="00447E2C"/>
    <w:rsid w:val="004518B3"/>
    <w:rsid w:val="004749FA"/>
    <w:rsid w:val="004917C4"/>
    <w:rsid w:val="004A07A5"/>
    <w:rsid w:val="004A6638"/>
    <w:rsid w:val="004B692B"/>
    <w:rsid w:val="004C50B4"/>
    <w:rsid w:val="004D096E"/>
    <w:rsid w:val="004D5F53"/>
    <w:rsid w:val="004E07D3"/>
    <w:rsid w:val="004E7905"/>
    <w:rsid w:val="004F54A1"/>
    <w:rsid w:val="005011A5"/>
    <w:rsid w:val="00510059"/>
    <w:rsid w:val="0051040D"/>
    <w:rsid w:val="00515D19"/>
    <w:rsid w:val="00551276"/>
    <w:rsid w:val="00554CBB"/>
    <w:rsid w:val="005560AC"/>
    <w:rsid w:val="0055635D"/>
    <w:rsid w:val="0056194A"/>
    <w:rsid w:val="00563A3F"/>
    <w:rsid w:val="0056473E"/>
    <w:rsid w:val="00573A1B"/>
    <w:rsid w:val="00585C77"/>
    <w:rsid w:val="00590424"/>
    <w:rsid w:val="005A7171"/>
    <w:rsid w:val="005B0DEC"/>
    <w:rsid w:val="005B1E1E"/>
    <w:rsid w:val="005B551B"/>
    <w:rsid w:val="005C0C5D"/>
    <w:rsid w:val="005C6A23"/>
    <w:rsid w:val="005E30DC"/>
    <w:rsid w:val="005E46E0"/>
    <w:rsid w:val="005E6E21"/>
    <w:rsid w:val="005F3206"/>
    <w:rsid w:val="005F722F"/>
    <w:rsid w:val="0060039F"/>
    <w:rsid w:val="0060110E"/>
    <w:rsid w:val="006032F6"/>
    <w:rsid w:val="0062789A"/>
    <w:rsid w:val="0063396F"/>
    <w:rsid w:val="00633FBE"/>
    <w:rsid w:val="0064491A"/>
    <w:rsid w:val="00644DC5"/>
    <w:rsid w:val="00653B50"/>
    <w:rsid w:val="00660A2E"/>
    <w:rsid w:val="00664843"/>
    <w:rsid w:val="0067004C"/>
    <w:rsid w:val="0067262C"/>
    <w:rsid w:val="00673CBD"/>
    <w:rsid w:val="00675796"/>
    <w:rsid w:val="00684A86"/>
    <w:rsid w:val="006865E6"/>
    <w:rsid w:val="00686F74"/>
    <w:rsid w:val="006873B8"/>
    <w:rsid w:val="00691EED"/>
    <w:rsid w:val="006A350B"/>
    <w:rsid w:val="006A7CC6"/>
    <w:rsid w:val="006B0897"/>
    <w:rsid w:val="006B0FEA"/>
    <w:rsid w:val="006B1D7B"/>
    <w:rsid w:val="006B7990"/>
    <w:rsid w:val="006C55B9"/>
    <w:rsid w:val="006C6D6D"/>
    <w:rsid w:val="006C7A3B"/>
    <w:rsid w:val="006C7CB6"/>
    <w:rsid w:val="006D4D6C"/>
    <w:rsid w:val="006E03D5"/>
    <w:rsid w:val="006E056F"/>
    <w:rsid w:val="006E1FBF"/>
    <w:rsid w:val="006E5DE4"/>
    <w:rsid w:val="006E6706"/>
    <w:rsid w:val="006F6A9A"/>
    <w:rsid w:val="0070554E"/>
    <w:rsid w:val="00712F56"/>
    <w:rsid w:val="00722107"/>
    <w:rsid w:val="00727F97"/>
    <w:rsid w:val="00731EEC"/>
    <w:rsid w:val="007351D4"/>
    <w:rsid w:val="00735D87"/>
    <w:rsid w:val="0073685D"/>
    <w:rsid w:val="00741A82"/>
    <w:rsid w:val="0074372D"/>
    <w:rsid w:val="0075442C"/>
    <w:rsid w:val="007577FA"/>
    <w:rsid w:val="007632C5"/>
    <w:rsid w:val="0076730D"/>
    <w:rsid w:val="007735DC"/>
    <w:rsid w:val="00781B17"/>
    <w:rsid w:val="00785934"/>
    <w:rsid w:val="00785D0A"/>
    <w:rsid w:val="00786B0A"/>
    <w:rsid w:val="0079106C"/>
    <w:rsid w:val="007A410E"/>
    <w:rsid w:val="007A6888"/>
    <w:rsid w:val="007B0DCC"/>
    <w:rsid w:val="007B2222"/>
    <w:rsid w:val="007B5F65"/>
    <w:rsid w:val="007C742C"/>
    <w:rsid w:val="007D0A1E"/>
    <w:rsid w:val="007D3601"/>
    <w:rsid w:val="007D7E8D"/>
    <w:rsid w:val="007F5106"/>
    <w:rsid w:val="007F7135"/>
    <w:rsid w:val="00806541"/>
    <w:rsid w:val="0080719A"/>
    <w:rsid w:val="00822567"/>
    <w:rsid w:val="00832EBB"/>
    <w:rsid w:val="00834734"/>
    <w:rsid w:val="00835BF6"/>
    <w:rsid w:val="00844DE2"/>
    <w:rsid w:val="00851083"/>
    <w:rsid w:val="0085619C"/>
    <w:rsid w:val="008632AE"/>
    <w:rsid w:val="00877F4D"/>
    <w:rsid w:val="00881DD2"/>
    <w:rsid w:val="00882B54"/>
    <w:rsid w:val="0088620E"/>
    <w:rsid w:val="00886FC7"/>
    <w:rsid w:val="008905B6"/>
    <w:rsid w:val="008938C8"/>
    <w:rsid w:val="00896C5D"/>
    <w:rsid w:val="008A2534"/>
    <w:rsid w:val="008B560B"/>
    <w:rsid w:val="008B7EB7"/>
    <w:rsid w:val="008D6DCF"/>
    <w:rsid w:val="008F0B75"/>
    <w:rsid w:val="008F111C"/>
    <w:rsid w:val="008F4331"/>
    <w:rsid w:val="009018F0"/>
    <w:rsid w:val="00905B56"/>
    <w:rsid w:val="00920BAB"/>
    <w:rsid w:val="00931AF7"/>
    <w:rsid w:val="00942006"/>
    <w:rsid w:val="00953113"/>
    <w:rsid w:val="00953E97"/>
    <w:rsid w:val="00960780"/>
    <w:rsid w:val="00970F49"/>
    <w:rsid w:val="00977C0F"/>
    <w:rsid w:val="009804A3"/>
    <w:rsid w:val="00980B0C"/>
    <w:rsid w:val="0099256E"/>
    <w:rsid w:val="009931F0"/>
    <w:rsid w:val="009955F8"/>
    <w:rsid w:val="00996AB0"/>
    <w:rsid w:val="00997CB9"/>
    <w:rsid w:val="009A1C48"/>
    <w:rsid w:val="009A4C59"/>
    <w:rsid w:val="009A7C82"/>
    <w:rsid w:val="009B1973"/>
    <w:rsid w:val="009B1C75"/>
    <w:rsid w:val="009B4743"/>
    <w:rsid w:val="009C3F68"/>
    <w:rsid w:val="009D50F2"/>
    <w:rsid w:val="009D6104"/>
    <w:rsid w:val="009E18B8"/>
    <w:rsid w:val="009F4460"/>
    <w:rsid w:val="009F57C0"/>
    <w:rsid w:val="00A0649E"/>
    <w:rsid w:val="00A1056F"/>
    <w:rsid w:val="00A160EF"/>
    <w:rsid w:val="00A20CD7"/>
    <w:rsid w:val="00A20F98"/>
    <w:rsid w:val="00A25A4F"/>
    <w:rsid w:val="00A27EE4"/>
    <w:rsid w:val="00A30AE1"/>
    <w:rsid w:val="00A3497E"/>
    <w:rsid w:val="00A36276"/>
    <w:rsid w:val="00A40A4A"/>
    <w:rsid w:val="00A514FC"/>
    <w:rsid w:val="00A57976"/>
    <w:rsid w:val="00A642F0"/>
    <w:rsid w:val="00A70A6E"/>
    <w:rsid w:val="00A87627"/>
    <w:rsid w:val="00A900F9"/>
    <w:rsid w:val="00A91D4B"/>
    <w:rsid w:val="00A95CCE"/>
    <w:rsid w:val="00AA1013"/>
    <w:rsid w:val="00AA2B8A"/>
    <w:rsid w:val="00AC7948"/>
    <w:rsid w:val="00AD207C"/>
    <w:rsid w:val="00AE6AB7"/>
    <w:rsid w:val="00AE7A32"/>
    <w:rsid w:val="00AF786B"/>
    <w:rsid w:val="00B162B5"/>
    <w:rsid w:val="00B236AD"/>
    <w:rsid w:val="00B23AA8"/>
    <w:rsid w:val="00B30A05"/>
    <w:rsid w:val="00B320A6"/>
    <w:rsid w:val="00B33F3E"/>
    <w:rsid w:val="00B33FE3"/>
    <w:rsid w:val="00B40FFB"/>
    <w:rsid w:val="00B4196F"/>
    <w:rsid w:val="00B45392"/>
    <w:rsid w:val="00B45A7F"/>
    <w:rsid w:val="00B45AA4"/>
    <w:rsid w:val="00B5280F"/>
    <w:rsid w:val="00B53A29"/>
    <w:rsid w:val="00B543FF"/>
    <w:rsid w:val="00B56F8D"/>
    <w:rsid w:val="00B574A8"/>
    <w:rsid w:val="00B77E8D"/>
    <w:rsid w:val="00BA2CF0"/>
    <w:rsid w:val="00BC3813"/>
    <w:rsid w:val="00BC7808"/>
    <w:rsid w:val="00BE12D7"/>
    <w:rsid w:val="00BE3B77"/>
    <w:rsid w:val="00BE4787"/>
    <w:rsid w:val="00BE4C32"/>
    <w:rsid w:val="00BE5AFC"/>
    <w:rsid w:val="00C01EF7"/>
    <w:rsid w:val="00C06C63"/>
    <w:rsid w:val="00C06EBC"/>
    <w:rsid w:val="00C20A9A"/>
    <w:rsid w:val="00C34454"/>
    <w:rsid w:val="00C4269D"/>
    <w:rsid w:val="00C53399"/>
    <w:rsid w:val="00C560D9"/>
    <w:rsid w:val="00C65F81"/>
    <w:rsid w:val="00C66A37"/>
    <w:rsid w:val="00C70BD4"/>
    <w:rsid w:val="00C73E87"/>
    <w:rsid w:val="00C77231"/>
    <w:rsid w:val="00C84066"/>
    <w:rsid w:val="00C86D82"/>
    <w:rsid w:val="00C95538"/>
    <w:rsid w:val="00CA004B"/>
    <w:rsid w:val="00CA0164"/>
    <w:rsid w:val="00CA1DF1"/>
    <w:rsid w:val="00CA3C66"/>
    <w:rsid w:val="00CA6CCD"/>
    <w:rsid w:val="00CC0DAF"/>
    <w:rsid w:val="00CC0E83"/>
    <w:rsid w:val="00CC3373"/>
    <w:rsid w:val="00CC50B7"/>
    <w:rsid w:val="00D0087A"/>
    <w:rsid w:val="00D048DA"/>
    <w:rsid w:val="00D12ABD"/>
    <w:rsid w:val="00D16311"/>
    <w:rsid w:val="00D16F4B"/>
    <w:rsid w:val="00D2075B"/>
    <w:rsid w:val="00D255BD"/>
    <w:rsid w:val="00D37CEC"/>
    <w:rsid w:val="00D41269"/>
    <w:rsid w:val="00D4140F"/>
    <w:rsid w:val="00D42D6E"/>
    <w:rsid w:val="00D45007"/>
    <w:rsid w:val="00D66386"/>
    <w:rsid w:val="00D76242"/>
    <w:rsid w:val="00D95E91"/>
    <w:rsid w:val="00DD0440"/>
    <w:rsid w:val="00DE05EB"/>
    <w:rsid w:val="00DE39D8"/>
    <w:rsid w:val="00DE5614"/>
    <w:rsid w:val="00DF541F"/>
    <w:rsid w:val="00E005B4"/>
    <w:rsid w:val="00E036DD"/>
    <w:rsid w:val="00E06C40"/>
    <w:rsid w:val="00E16238"/>
    <w:rsid w:val="00E17BEA"/>
    <w:rsid w:val="00E264A6"/>
    <w:rsid w:val="00E33E30"/>
    <w:rsid w:val="00E43964"/>
    <w:rsid w:val="00E46D29"/>
    <w:rsid w:val="00E549A3"/>
    <w:rsid w:val="00E674F2"/>
    <w:rsid w:val="00E740D8"/>
    <w:rsid w:val="00E75673"/>
    <w:rsid w:val="00E8251C"/>
    <w:rsid w:val="00E82741"/>
    <w:rsid w:val="00E84971"/>
    <w:rsid w:val="00E857D6"/>
    <w:rsid w:val="00E91DBB"/>
    <w:rsid w:val="00EA0163"/>
    <w:rsid w:val="00EA08A1"/>
    <w:rsid w:val="00EA0C3A"/>
    <w:rsid w:val="00EA202B"/>
    <w:rsid w:val="00EB2779"/>
    <w:rsid w:val="00EB56ED"/>
    <w:rsid w:val="00ED00E9"/>
    <w:rsid w:val="00ED18F9"/>
    <w:rsid w:val="00ED53C9"/>
    <w:rsid w:val="00EE0B28"/>
    <w:rsid w:val="00EF11A6"/>
    <w:rsid w:val="00F12E25"/>
    <w:rsid w:val="00F1662D"/>
    <w:rsid w:val="00F30590"/>
    <w:rsid w:val="00F32157"/>
    <w:rsid w:val="00F33468"/>
    <w:rsid w:val="00F3528C"/>
    <w:rsid w:val="00F4414A"/>
    <w:rsid w:val="00F5331F"/>
    <w:rsid w:val="00F6025D"/>
    <w:rsid w:val="00F672B2"/>
    <w:rsid w:val="00F82BF4"/>
    <w:rsid w:val="00F83D10"/>
    <w:rsid w:val="00F93C05"/>
    <w:rsid w:val="00F96457"/>
    <w:rsid w:val="00F972FC"/>
    <w:rsid w:val="00FA2562"/>
    <w:rsid w:val="00FB1F17"/>
    <w:rsid w:val="00FC3062"/>
    <w:rsid w:val="00FD114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49EAC"/>
  <w15:docId w15:val="{E232357D-7F79-43B2-94A8-B5098440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9106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f"/>
    <w:rsid w:val="00A4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f"/>
    <w:uiPriority w:val="39"/>
    <w:rsid w:val="0040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"/>
    <w:rsid w:val="00E7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rsid w:val="00AC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rsid w:val="00EE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rsid w:val="006D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rsid w:val="006D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f"/>
    <w:uiPriority w:val="39"/>
    <w:rsid w:val="003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ums.worldskills.ru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yperlink" Target="http://www.copyright.ru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EE85-7DEA-4B4F-A351-FECA0738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41</Pages>
  <Words>9388</Words>
  <Characters>53515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(Преподавание в младших классах)</dc:creator>
  <cp:lastModifiedBy>user</cp:lastModifiedBy>
  <cp:revision>152</cp:revision>
  <dcterms:created xsi:type="dcterms:W3CDTF">2021-08-02T05:04:00Z</dcterms:created>
  <dcterms:modified xsi:type="dcterms:W3CDTF">2021-09-09T14:57:00Z</dcterms:modified>
</cp:coreProperties>
</file>